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E73" w:rsidRPr="0070470A" w:rsidRDefault="0070470A" w:rsidP="00B8017F">
      <w:pPr>
        <w:bidi/>
        <w:spacing w:after="0" w:line="240" w:lineRule="auto"/>
        <w:ind w:right="567"/>
        <w:jc w:val="center"/>
        <w:rPr>
          <w:rFonts w:cs="B Titr"/>
          <w:sz w:val="28"/>
          <w:szCs w:val="28"/>
          <w:rtl/>
          <w:lang w:bidi="fa-IR"/>
        </w:rPr>
      </w:pPr>
      <w:r w:rsidRPr="0070470A"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7E785" wp14:editId="653E549C">
                <wp:simplePos x="0" y="0"/>
                <wp:positionH relativeFrom="column">
                  <wp:posOffset>629285</wp:posOffset>
                </wp:positionH>
                <wp:positionV relativeFrom="paragraph">
                  <wp:posOffset>120015</wp:posOffset>
                </wp:positionV>
                <wp:extent cx="1000125" cy="447675"/>
                <wp:effectExtent l="19050" t="19050" r="47625" b="66675"/>
                <wp:wrapNone/>
                <wp:docPr id="4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FC000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0470A" w:rsidRDefault="0070470A" w:rsidP="0070470A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17E785" id="Rounded Rectangle 1" o:spid="_x0000_s1026" style="position:absolute;left:0;text-align:left;margin-left:49.55pt;margin-top:9.45pt;width:78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" fillcolor="#ffc000" strokecolor="#f2f2f2" strokeweight="3pt">
                <v:shadow on="t" color="#7f6000" opacity=".5" offset="1pt"/>
                <v:textbox>
                  <w:txbxContent>
                    <w:p w:rsidR="0070470A" w:rsidRDefault="0070470A" w:rsidP="0070470A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16</w:t>
                      </w:r>
                    </w:p>
                  </w:txbxContent>
                </v:textbox>
              </v:roundrect>
            </w:pict>
          </mc:Fallback>
        </mc:AlternateContent>
      </w:r>
      <w:r w:rsidR="00591E73" w:rsidRPr="0070470A">
        <w:rPr>
          <w:rFonts w:cs="B Titr" w:hint="cs"/>
          <w:sz w:val="28"/>
          <w:szCs w:val="28"/>
          <w:rtl/>
          <w:lang w:bidi="fa-IR"/>
        </w:rPr>
        <w:t xml:space="preserve">چک لیست </w:t>
      </w:r>
      <w:r w:rsidR="00B8017F" w:rsidRPr="0070470A">
        <w:rPr>
          <w:rFonts w:cs="B Titr" w:hint="cs"/>
          <w:sz w:val="28"/>
          <w:szCs w:val="28"/>
          <w:rtl/>
          <w:lang w:bidi="fa-IR"/>
        </w:rPr>
        <w:t xml:space="preserve"> کشوری </w:t>
      </w:r>
      <w:proofErr w:type="spellStart"/>
      <w:r w:rsidR="002C6370" w:rsidRPr="0070470A">
        <w:rPr>
          <w:rFonts w:cs="B Titr" w:hint="cs"/>
          <w:sz w:val="28"/>
          <w:szCs w:val="28"/>
          <w:rtl/>
          <w:lang w:bidi="fa-IR"/>
        </w:rPr>
        <w:t>دفتر</w:t>
      </w:r>
      <w:r w:rsidR="001E4106" w:rsidRPr="0070470A">
        <w:rPr>
          <w:rFonts w:cs="B Titr" w:hint="cs"/>
          <w:sz w:val="28"/>
          <w:szCs w:val="28"/>
          <w:rtl/>
          <w:lang w:bidi="fa-IR"/>
        </w:rPr>
        <w:t>کاردرمانی</w:t>
      </w:r>
      <w:proofErr w:type="spellEnd"/>
    </w:p>
    <w:p w:rsidR="002D72CE" w:rsidRPr="00011747" w:rsidRDefault="002D72CE" w:rsidP="002C6370">
      <w:pPr>
        <w:bidi/>
        <w:spacing w:after="0" w:line="240" w:lineRule="auto"/>
        <w:ind w:right="567"/>
        <w:rPr>
          <w:rFonts w:cs="B Titr"/>
          <w:sz w:val="20"/>
          <w:szCs w:val="20"/>
          <w:rtl/>
          <w:lang w:bidi="fa-IR"/>
        </w:rPr>
      </w:pPr>
    </w:p>
    <w:p w:rsidR="002D72CE" w:rsidRPr="00412EFF" w:rsidRDefault="002D72CE" w:rsidP="002D72CE">
      <w:pPr>
        <w:bidi/>
        <w:spacing w:after="0" w:line="240" w:lineRule="auto"/>
        <w:ind w:right="567"/>
        <w:jc w:val="both"/>
        <w:rPr>
          <w:rFonts w:cs="B Titr"/>
          <w:color w:val="2E74B5" w:themeColor="accent1" w:themeShade="BF"/>
          <w:sz w:val="20"/>
          <w:szCs w:val="20"/>
          <w:rtl/>
          <w:lang w:bidi="fa-IR"/>
        </w:rPr>
      </w:pPr>
      <w:r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نام و نام خانوادگی دارنده مجوز دفتر کار:                                                          </w:t>
      </w:r>
      <w:r w:rsidR="002C6370" w:rsidRPr="00412EFF">
        <w:rPr>
          <w:rFonts w:cs="B Titr"/>
          <w:color w:val="2E74B5" w:themeColor="accent1" w:themeShade="BF"/>
          <w:sz w:val="20"/>
          <w:szCs w:val="20"/>
          <w:lang w:bidi="fa-IR"/>
        </w:rPr>
        <w:t xml:space="preserve">     </w:t>
      </w:r>
      <w:r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>تاریخ اعتبار مجوز</w:t>
      </w:r>
      <w:r w:rsidRPr="00412EFF">
        <w:rPr>
          <w:rFonts w:cs="B Titr"/>
          <w:color w:val="2E74B5" w:themeColor="accent1" w:themeShade="BF"/>
          <w:sz w:val="20"/>
          <w:szCs w:val="20"/>
          <w:lang w:bidi="fa-IR"/>
        </w:rPr>
        <w:t xml:space="preserve"> </w:t>
      </w:r>
      <w:r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دفتر کار :    </w:t>
      </w:r>
    </w:p>
    <w:p w:rsidR="002D72CE" w:rsidRPr="00412EFF" w:rsidRDefault="002D72CE" w:rsidP="002D72CE">
      <w:pPr>
        <w:bidi/>
        <w:spacing w:after="0" w:line="240" w:lineRule="auto"/>
        <w:ind w:right="567"/>
        <w:jc w:val="both"/>
        <w:rPr>
          <w:rFonts w:cs="B Titr"/>
          <w:color w:val="2E74B5" w:themeColor="accent1" w:themeShade="BF"/>
          <w:sz w:val="20"/>
          <w:szCs w:val="20"/>
          <w:rtl/>
          <w:lang w:bidi="fa-IR"/>
        </w:rPr>
      </w:pPr>
      <w:r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مدرک تحصیلی دارنده مجوز دفتر کار: </w:t>
      </w:r>
      <w:r w:rsidR="00FD3B1E"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                    </w:t>
      </w:r>
      <w:r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کارشناس </w:t>
      </w:r>
      <w:r w:rsidRPr="00412EFF">
        <w:rPr>
          <w:rFonts w:cs="B Titr"/>
          <w:noProof/>
          <w:color w:val="2E74B5" w:themeColor="accent1" w:themeShade="BF"/>
          <w:sz w:val="20"/>
          <w:szCs w:val="20"/>
          <w:rtl/>
        </w:rPr>
        <w:drawing>
          <wp:inline distT="0" distB="0" distL="0" distR="0" wp14:anchorId="4B8827AA" wp14:editId="416672AF">
            <wp:extent cx="85725" cy="114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          </w:t>
      </w:r>
      <w:r w:rsidR="002C6370" w:rsidRPr="00412EFF">
        <w:rPr>
          <w:rFonts w:cs="B Titr"/>
          <w:color w:val="2E74B5" w:themeColor="accent1" w:themeShade="BF"/>
          <w:sz w:val="20"/>
          <w:szCs w:val="20"/>
          <w:lang w:bidi="fa-IR"/>
        </w:rPr>
        <w:t xml:space="preserve">                   </w:t>
      </w:r>
      <w:r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</w:t>
      </w:r>
      <w:proofErr w:type="spellStart"/>
      <w:r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>کارشناس</w:t>
      </w:r>
      <w:proofErr w:type="spellEnd"/>
      <w:r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ارشد   </w:t>
      </w:r>
      <w:r w:rsidRPr="00412EFF">
        <w:rPr>
          <w:rFonts w:cs="B Titr"/>
          <w:noProof/>
          <w:color w:val="2E74B5" w:themeColor="accent1" w:themeShade="BF"/>
          <w:sz w:val="20"/>
          <w:szCs w:val="20"/>
          <w:rtl/>
        </w:rPr>
        <w:drawing>
          <wp:inline distT="0" distB="0" distL="0" distR="0" wp14:anchorId="124A79D2" wp14:editId="4E302363">
            <wp:extent cx="85725" cy="11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                </w:t>
      </w:r>
      <w:r w:rsidRPr="00412EFF">
        <w:rPr>
          <w:rFonts w:cs="B Titr"/>
          <w:color w:val="2E74B5" w:themeColor="accent1" w:themeShade="BF"/>
          <w:sz w:val="20"/>
          <w:szCs w:val="20"/>
          <w:lang w:bidi="fa-IR"/>
        </w:rPr>
        <w:t>PHD</w:t>
      </w:r>
      <w:r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</w:t>
      </w:r>
      <w:r w:rsidRPr="00412EFF">
        <w:rPr>
          <w:rFonts w:cs="B Titr"/>
          <w:noProof/>
          <w:color w:val="2E74B5" w:themeColor="accent1" w:themeShade="BF"/>
          <w:sz w:val="20"/>
          <w:szCs w:val="20"/>
          <w:rtl/>
        </w:rPr>
        <w:drawing>
          <wp:inline distT="0" distB="0" distL="0" distR="0" wp14:anchorId="27CA6C5A" wp14:editId="1BAB74F1">
            <wp:extent cx="85725" cy="114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                  </w:t>
      </w:r>
    </w:p>
    <w:p w:rsidR="002D72CE" w:rsidRPr="00412EFF" w:rsidRDefault="002D72CE" w:rsidP="002D72CE">
      <w:pPr>
        <w:bidi/>
        <w:spacing w:after="0" w:line="240" w:lineRule="auto"/>
        <w:ind w:right="567"/>
        <w:jc w:val="both"/>
        <w:rPr>
          <w:rFonts w:cs="B Titr"/>
          <w:color w:val="2E74B5" w:themeColor="accent1" w:themeShade="BF"/>
          <w:sz w:val="20"/>
          <w:szCs w:val="20"/>
          <w:rtl/>
          <w:lang w:bidi="fa-IR"/>
        </w:rPr>
      </w:pPr>
      <w:r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شماره  عضویت سازمان نظام پزشکی  :  </w:t>
      </w:r>
      <w:r w:rsidR="002C6370" w:rsidRPr="00412EFF">
        <w:rPr>
          <w:rFonts w:cs="B Titr"/>
          <w:color w:val="2E74B5" w:themeColor="accent1" w:themeShade="BF"/>
          <w:sz w:val="20"/>
          <w:szCs w:val="20"/>
          <w:lang w:bidi="fa-IR"/>
        </w:rPr>
        <w:t xml:space="preserve">                                                          </w:t>
      </w:r>
      <w:r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</w:t>
      </w:r>
      <w:r w:rsidR="00FD3B1E"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</w:t>
      </w:r>
      <w:r w:rsidR="002C6370"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>تلفن ثابت و همراه دارنده مجوز</w:t>
      </w:r>
      <w:r w:rsidR="00FD3B1E"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>:</w:t>
      </w:r>
    </w:p>
    <w:p w:rsidR="002D72CE" w:rsidRPr="00412EFF" w:rsidRDefault="002D72CE" w:rsidP="002D72CE">
      <w:pPr>
        <w:bidi/>
        <w:spacing w:after="0" w:line="240" w:lineRule="auto"/>
        <w:ind w:right="567"/>
        <w:jc w:val="both"/>
        <w:rPr>
          <w:rFonts w:cs="B Titr"/>
          <w:color w:val="2E74B5" w:themeColor="accent1" w:themeShade="BF"/>
          <w:sz w:val="20"/>
          <w:szCs w:val="20"/>
          <w:rtl/>
          <w:lang w:bidi="fa-IR"/>
        </w:rPr>
      </w:pPr>
      <w:r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کد ملی  دارنده مجوز :                                                                        </w:t>
      </w:r>
      <w:r w:rsidR="002C6370"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        </w:t>
      </w:r>
      <w:r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</w:t>
      </w:r>
      <w:r w:rsidR="00FD3B1E"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</w:t>
      </w:r>
      <w:r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>شماره  مجوز :</w:t>
      </w:r>
    </w:p>
    <w:p w:rsidR="002D72CE" w:rsidRPr="002C6370" w:rsidRDefault="002D72CE" w:rsidP="002C6370">
      <w:pPr>
        <w:bidi/>
        <w:spacing w:after="0" w:line="240" w:lineRule="auto"/>
        <w:ind w:right="567"/>
        <w:jc w:val="both"/>
        <w:rPr>
          <w:rFonts w:cs="B Titr"/>
          <w:sz w:val="20"/>
          <w:szCs w:val="20"/>
          <w:rtl/>
          <w:lang w:bidi="fa-IR"/>
        </w:rPr>
      </w:pPr>
      <w:r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آدرس پستی  و منطقه شهرداری:                                                                                                             </w:t>
      </w:r>
    </w:p>
    <w:p w:rsidR="002D72CE" w:rsidRPr="002D72CE" w:rsidRDefault="002D72CE" w:rsidP="002D72CE">
      <w:pPr>
        <w:bidi/>
        <w:spacing w:after="0" w:line="240" w:lineRule="auto"/>
        <w:ind w:right="567"/>
        <w:jc w:val="both"/>
        <w:rPr>
          <w:sz w:val="20"/>
          <w:szCs w:val="20"/>
          <w:rtl/>
          <w:lang w:bidi="fa-IR"/>
        </w:rPr>
      </w:pPr>
    </w:p>
    <w:tbl>
      <w:tblPr>
        <w:tblStyle w:val="TableGrid"/>
        <w:bidiVisual/>
        <w:tblW w:w="11044" w:type="dxa"/>
        <w:tblInd w:w="-91" w:type="dxa"/>
        <w:tblLook w:val="04A0" w:firstRow="1" w:lastRow="0" w:firstColumn="1" w:lastColumn="0" w:noHBand="0" w:noVBand="1"/>
      </w:tblPr>
      <w:tblGrid>
        <w:gridCol w:w="1321"/>
        <w:gridCol w:w="2480"/>
        <w:gridCol w:w="360"/>
        <w:gridCol w:w="309"/>
        <w:gridCol w:w="314"/>
        <w:gridCol w:w="649"/>
        <w:gridCol w:w="1041"/>
        <w:gridCol w:w="1543"/>
        <w:gridCol w:w="3027"/>
      </w:tblGrid>
      <w:tr w:rsidR="00B8017F" w:rsidTr="00412EFF">
        <w:trPr>
          <w:trHeight w:val="465"/>
        </w:trPr>
        <w:tc>
          <w:tcPr>
            <w:tcW w:w="1321" w:type="dxa"/>
            <w:vMerge w:val="restart"/>
            <w:shd w:val="clear" w:color="auto" w:fill="9CC2E5" w:themeFill="accent1" w:themeFillTint="99"/>
            <w:vAlign w:val="center"/>
          </w:tcPr>
          <w:p w:rsidR="00B8017F" w:rsidRPr="002C6370" w:rsidRDefault="00B8017F" w:rsidP="00B8017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C637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محور</w:t>
            </w:r>
          </w:p>
        </w:tc>
        <w:tc>
          <w:tcPr>
            <w:tcW w:w="2480" w:type="dxa"/>
            <w:vMerge w:val="restart"/>
            <w:shd w:val="clear" w:color="auto" w:fill="9CC2E5" w:themeFill="accent1" w:themeFillTint="99"/>
          </w:tcPr>
          <w:p w:rsidR="00B8017F" w:rsidRPr="002C6370" w:rsidRDefault="00B8017F" w:rsidP="00B8017F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  <w:p w:rsidR="00B8017F" w:rsidRPr="002C6370" w:rsidRDefault="00B8017F" w:rsidP="00B8017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C6370">
              <w:rPr>
                <w:rFonts w:cs="B Titr" w:hint="cs"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2673" w:type="dxa"/>
            <w:gridSpan w:val="5"/>
            <w:shd w:val="clear" w:color="auto" w:fill="9CC2E5" w:themeFill="accent1" w:themeFillTint="99"/>
            <w:vAlign w:val="center"/>
          </w:tcPr>
          <w:p w:rsidR="00B8017F" w:rsidRPr="002C6370" w:rsidRDefault="00B8017F" w:rsidP="00B8017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C6370">
              <w:rPr>
                <w:rFonts w:cs="B Titr" w:hint="cs"/>
                <w:sz w:val="20"/>
                <w:szCs w:val="20"/>
                <w:rtl/>
                <w:lang w:bidi="fa-IR"/>
              </w:rPr>
              <w:t>شاخص اندازه گیری</w:t>
            </w:r>
          </w:p>
        </w:tc>
        <w:tc>
          <w:tcPr>
            <w:tcW w:w="1543" w:type="dxa"/>
            <w:vMerge w:val="restart"/>
            <w:shd w:val="clear" w:color="auto" w:fill="9CC2E5" w:themeFill="accent1" w:themeFillTint="99"/>
            <w:vAlign w:val="center"/>
          </w:tcPr>
          <w:p w:rsidR="00B8017F" w:rsidRPr="002C6370" w:rsidRDefault="00B8017F" w:rsidP="00B8017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C6370">
              <w:rPr>
                <w:rFonts w:cs="B Titr" w:hint="cs"/>
                <w:sz w:val="20"/>
                <w:szCs w:val="20"/>
                <w:rtl/>
                <w:lang w:bidi="fa-IR"/>
              </w:rPr>
              <w:t>روش ارزیابی</w:t>
            </w:r>
          </w:p>
        </w:tc>
        <w:tc>
          <w:tcPr>
            <w:tcW w:w="3027" w:type="dxa"/>
            <w:vMerge w:val="restart"/>
            <w:shd w:val="clear" w:color="auto" w:fill="9CC2E5" w:themeFill="accent1" w:themeFillTint="99"/>
            <w:vAlign w:val="center"/>
          </w:tcPr>
          <w:p w:rsidR="00B8017F" w:rsidRPr="002C6370" w:rsidRDefault="00B8017F" w:rsidP="00B8017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C6370">
              <w:rPr>
                <w:rFonts w:cs="B Titr" w:hint="cs"/>
                <w:sz w:val="20"/>
                <w:szCs w:val="20"/>
                <w:rtl/>
                <w:lang w:bidi="fa-IR"/>
              </w:rPr>
              <w:t>توضیح</w:t>
            </w:r>
          </w:p>
        </w:tc>
      </w:tr>
      <w:tr w:rsidR="00B8017F" w:rsidTr="00412EFF">
        <w:trPr>
          <w:trHeight w:val="69"/>
        </w:trPr>
        <w:tc>
          <w:tcPr>
            <w:tcW w:w="1321" w:type="dxa"/>
            <w:vMerge/>
          </w:tcPr>
          <w:p w:rsidR="00B8017F" w:rsidRPr="00011747" w:rsidRDefault="00B8017F" w:rsidP="00B8017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80" w:type="dxa"/>
            <w:vMerge/>
          </w:tcPr>
          <w:p w:rsidR="00B8017F" w:rsidRPr="00011747" w:rsidRDefault="00B8017F" w:rsidP="00B8017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9CC2E5" w:themeFill="accent1" w:themeFillTint="99"/>
            <w:vAlign w:val="center"/>
          </w:tcPr>
          <w:p w:rsidR="00F10092" w:rsidRPr="00011747" w:rsidRDefault="00B8017F" w:rsidP="002C637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309" w:type="dxa"/>
            <w:shd w:val="clear" w:color="auto" w:fill="9CC2E5" w:themeFill="accent1" w:themeFillTint="99"/>
            <w:vAlign w:val="center"/>
          </w:tcPr>
          <w:p w:rsidR="00B8017F" w:rsidRPr="00011747" w:rsidRDefault="00B8017F" w:rsidP="002C637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14" w:type="dxa"/>
            <w:shd w:val="clear" w:color="auto" w:fill="9CC2E5" w:themeFill="accent1" w:themeFillTint="99"/>
            <w:vAlign w:val="center"/>
          </w:tcPr>
          <w:p w:rsidR="00B8017F" w:rsidRPr="00011747" w:rsidRDefault="00B8017F" w:rsidP="002C637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49" w:type="dxa"/>
            <w:shd w:val="clear" w:color="auto" w:fill="9CC2E5" w:themeFill="accent1" w:themeFillTint="99"/>
            <w:vAlign w:val="center"/>
          </w:tcPr>
          <w:p w:rsidR="00B8017F" w:rsidRPr="00011747" w:rsidRDefault="00B8017F" w:rsidP="002C637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ضریب</w:t>
            </w:r>
          </w:p>
        </w:tc>
        <w:tc>
          <w:tcPr>
            <w:tcW w:w="1041" w:type="dxa"/>
            <w:shd w:val="clear" w:color="auto" w:fill="9CC2E5" w:themeFill="accent1" w:themeFillTint="99"/>
            <w:vAlign w:val="center"/>
          </w:tcPr>
          <w:p w:rsidR="00B8017F" w:rsidRPr="00011747" w:rsidRDefault="00B8017F" w:rsidP="002C637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امتیاز</w:t>
            </w:r>
          </w:p>
        </w:tc>
        <w:tc>
          <w:tcPr>
            <w:tcW w:w="1543" w:type="dxa"/>
            <w:vMerge/>
            <w:shd w:val="clear" w:color="auto" w:fill="9CC2E5" w:themeFill="accent1" w:themeFillTint="99"/>
          </w:tcPr>
          <w:p w:rsidR="00B8017F" w:rsidRPr="00011747" w:rsidRDefault="00B8017F" w:rsidP="00B8017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27" w:type="dxa"/>
            <w:vMerge/>
          </w:tcPr>
          <w:p w:rsidR="00B8017F" w:rsidRPr="00011747" w:rsidRDefault="00B8017F" w:rsidP="00B8017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B8017F" w:rsidTr="002133DF">
        <w:trPr>
          <w:trHeight w:val="382"/>
        </w:trPr>
        <w:tc>
          <w:tcPr>
            <w:tcW w:w="1321" w:type="dxa"/>
            <w:shd w:val="clear" w:color="auto" w:fill="DEEAF6" w:themeFill="accent1" w:themeFillTint="33"/>
            <w:vAlign w:val="center"/>
          </w:tcPr>
          <w:p w:rsidR="00B8017F" w:rsidRPr="00D53B8D" w:rsidRDefault="00B8017F" w:rsidP="00B8017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مجوز</w:t>
            </w:r>
          </w:p>
        </w:tc>
        <w:tc>
          <w:tcPr>
            <w:tcW w:w="2480" w:type="dxa"/>
          </w:tcPr>
          <w:p w:rsidR="00B8017F" w:rsidRPr="002C6370" w:rsidRDefault="00B8017F" w:rsidP="00B8017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کاردرمانگر دارای مجوز دفتر کار معتبر</w:t>
            </w:r>
            <w:r w:rsidR="002C6370" w:rsidRPr="002C6370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می باشد.</w:t>
            </w:r>
          </w:p>
        </w:tc>
        <w:tc>
          <w:tcPr>
            <w:tcW w:w="360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" w:type="dxa"/>
            <w:shd w:val="clear" w:color="auto" w:fill="000000" w:themeFill="text1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:rsidR="00B8017F" w:rsidRPr="004919E8" w:rsidRDefault="00B8017F" w:rsidP="00F10092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041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3" w:type="dxa"/>
            <w:vAlign w:val="center"/>
          </w:tcPr>
          <w:p w:rsidR="00B8017F" w:rsidRPr="002C6370" w:rsidRDefault="00B8017F" w:rsidP="00F1009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027" w:type="dxa"/>
          </w:tcPr>
          <w:p w:rsidR="00B8017F" w:rsidRPr="002C6370" w:rsidRDefault="00B8017F" w:rsidP="00B8017F">
            <w:pPr>
              <w:bidi/>
              <w:rPr>
                <w:rFonts w:cs="B Mitra"/>
                <w:rtl/>
                <w:lang w:bidi="fa-IR"/>
              </w:rPr>
            </w:pPr>
            <w:r w:rsidRPr="002C6370">
              <w:rPr>
                <w:rFonts w:cs="B Mitra" w:hint="cs"/>
                <w:rtl/>
                <w:lang w:bidi="fa-IR"/>
              </w:rPr>
              <w:t>پروانه دفتر کار معتبر کارشناس کاردرمانی</w:t>
            </w:r>
          </w:p>
        </w:tc>
      </w:tr>
      <w:tr w:rsidR="00B8017F" w:rsidTr="002133DF">
        <w:trPr>
          <w:trHeight w:val="323"/>
        </w:trPr>
        <w:tc>
          <w:tcPr>
            <w:tcW w:w="1321" w:type="dxa"/>
            <w:vMerge w:val="restart"/>
            <w:shd w:val="clear" w:color="auto" w:fill="DEEAF6" w:themeFill="accent1" w:themeFillTint="33"/>
            <w:vAlign w:val="center"/>
          </w:tcPr>
          <w:p w:rsidR="00B8017F" w:rsidRDefault="002C6370" w:rsidP="00B8017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نیروی انسانی ، </w:t>
            </w:r>
            <w:r w:rsidR="00B8017F"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آموزش ،</w:t>
            </w:r>
          </w:p>
          <w:p w:rsidR="00B8017F" w:rsidRPr="00D53B8D" w:rsidRDefault="00B8017F" w:rsidP="00B8017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اطلاع ر سانی </w:t>
            </w:r>
          </w:p>
        </w:tc>
        <w:tc>
          <w:tcPr>
            <w:tcW w:w="2480" w:type="dxa"/>
          </w:tcPr>
          <w:p w:rsidR="00B8017F" w:rsidRPr="002C6370" w:rsidRDefault="00B8017F" w:rsidP="00B8017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افراد فاقد صلاحیت دردفترکار فعالیت نمی نمایند.  </w:t>
            </w:r>
          </w:p>
        </w:tc>
        <w:tc>
          <w:tcPr>
            <w:tcW w:w="360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" w:type="dxa"/>
            <w:shd w:val="clear" w:color="auto" w:fill="000000" w:themeFill="text1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:rsidR="00B8017F" w:rsidRPr="004919E8" w:rsidRDefault="00B8017F" w:rsidP="00F1009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041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3" w:type="dxa"/>
            <w:vAlign w:val="center"/>
          </w:tcPr>
          <w:p w:rsidR="00B8017F" w:rsidRPr="002C6370" w:rsidRDefault="00B8017F" w:rsidP="00F1009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027" w:type="dxa"/>
          </w:tcPr>
          <w:p w:rsidR="00B8017F" w:rsidRPr="002C6370" w:rsidRDefault="00B8017F" w:rsidP="00B8017F">
            <w:pPr>
              <w:bidi/>
              <w:rPr>
                <w:rFonts w:cs="B Mitra"/>
                <w:rtl/>
                <w:lang w:bidi="fa-IR"/>
              </w:rPr>
            </w:pPr>
            <w:r w:rsidRPr="002C6370">
              <w:rPr>
                <w:rFonts w:cs="B Mitra" w:hint="cs"/>
                <w:rtl/>
                <w:lang w:bidi="fa-IR"/>
              </w:rPr>
              <w:t>فعالیت افراد بدون داشتن مدرک مرتبط با کاردرمانی</w:t>
            </w:r>
          </w:p>
        </w:tc>
      </w:tr>
      <w:tr w:rsidR="00B8017F" w:rsidTr="002133DF">
        <w:trPr>
          <w:trHeight w:val="373"/>
        </w:trPr>
        <w:tc>
          <w:tcPr>
            <w:tcW w:w="1321" w:type="dxa"/>
            <w:vMerge/>
            <w:shd w:val="clear" w:color="auto" w:fill="DEEAF6" w:themeFill="accent1" w:themeFillTint="33"/>
            <w:vAlign w:val="center"/>
          </w:tcPr>
          <w:p w:rsidR="00B8017F" w:rsidRPr="00D53B8D" w:rsidRDefault="00B8017F" w:rsidP="00B8017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80" w:type="dxa"/>
          </w:tcPr>
          <w:p w:rsidR="00B8017F" w:rsidRPr="002C6370" w:rsidRDefault="00B8017F" w:rsidP="00B8017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اندازه  ، تعداد و عناوین تابلو استانداردمی باشد.</w:t>
            </w:r>
          </w:p>
        </w:tc>
        <w:tc>
          <w:tcPr>
            <w:tcW w:w="360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" w:type="dxa"/>
            <w:shd w:val="clear" w:color="auto" w:fill="000000" w:themeFill="text1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:rsidR="00B8017F" w:rsidRPr="004919E8" w:rsidRDefault="00B8017F" w:rsidP="00F1009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041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3" w:type="dxa"/>
            <w:vAlign w:val="center"/>
          </w:tcPr>
          <w:p w:rsidR="00B8017F" w:rsidRPr="002C6370" w:rsidRDefault="00B8017F" w:rsidP="00F10092">
            <w:pPr>
              <w:jc w:val="center"/>
              <w:rPr>
                <w:rFonts w:cs="B Mitra"/>
                <w:sz w:val="24"/>
                <w:szCs w:val="24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027" w:type="dxa"/>
          </w:tcPr>
          <w:p w:rsidR="00B8017F" w:rsidRPr="002C6370" w:rsidRDefault="00B8017F" w:rsidP="00B8017F">
            <w:pPr>
              <w:bidi/>
              <w:rPr>
                <w:rFonts w:cs="B Mitra"/>
                <w:rtl/>
                <w:lang w:bidi="fa-IR"/>
              </w:rPr>
            </w:pPr>
            <w:r w:rsidRPr="002C6370">
              <w:rPr>
                <w:rFonts w:cs="B Mitra" w:hint="cs"/>
                <w:rtl/>
                <w:lang w:bidi="fa-IR"/>
              </w:rPr>
              <w:t xml:space="preserve">حداکثر 3 تابلو، اندازه تابلو حداکثر 50*70 با ذکر نام و نام خانوادگی </w:t>
            </w:r>
          </w:p>
        </w:tc>
      </w:tr>
      <w:tr w:rsidR="00B8017F" w:rsidTr="002133DF">
        <w:trPr>
          <w:trHeight w:val="403"/>
        </w:trPr>
        <w:tc>
          <w:tcPr>
            <w:tcW w:w="1321" w:type="dxa"/>
            <w:vMerge/>
            <w:shd w:val="clear" w:color="auto" w:fill="DEEAF6" w:themeFill="accent1" w:themeFillTint="33"/>
            <w:vAlign w:val="center"/>
          </w:tcPr>
          <w:p w:rsidR="00B8017F" w:rsidRPr="00D53B8D" w:rsidRDefault="00B8017F" w:rsidP="00B8017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80" w:type="dxa"/>
          </w:tcPr>
          <w:p w:rsidR="00B8017F" w:rsidRPr="002C6370" w:rsidRDefault="00B8017F" w:rsidP="00B8017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عناوين تابلو  با سرنسخه و کارت ویزیت مطابقت دارد (سرنسخه ضميمه گردد)</w:t>
            </w:r>
          </w:p>
        </w:tc>
        <w:tc>
          <w:tcPr>
            <w:tcW w:w="360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:rsidR="00B8017F" w:rsidRPr="004919E8" w:rsidRDefault="00B8017F" w:rsidP="00F1009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041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3" w:type="dxa"/>
            <w:vAlign w:val="center"/>
          </w:tcPr>
          <w:p w:rsidR="00B8017F" w:rsidRPr="002C6370" w:rsidRDefault="00B8017F" w:rsidP="00F10092">
            <w:pPr>
              <w:jc w:val="center"/>
              <w:rPr>
                <w:rFonts w:cs="B Mitra"/>
                <w:sz w:val="24"/>
                <w:szCs w:val="24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  <w:r w:rsidR="00162A77" w:rsidRPr="002C637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وبررسی</w:t>
            </w:r>
          </w:p>
        </w:tc>
        <w:tc>
          <w:tcPr>
            <w:tcW w:w="3027" w:type="dxa"/>
          </w:tcPr>
          <w:p w:rsidR="00B8017F" w:rsidRPr="002C6370" w:rsidRDefault="00B8017F" w:rsidP="00B8017F">
            <w:pPr>
              <w:bidi/>
              <w:rPr>
                <w:rFonts w:cs="B Mitra"/>
                <w:rtl/>
                <w:lang w:bidi="fa-IR"/>
              </w:rPr>
            </w:pPr>
            <w:r w:rsidRPr="002C6370">
              <w:rPr>
                <w:rFonts w:cs="B Mitra" w:hint="cs"/>
                <w:rtl/>
                <w:lang w:bidi="fa-IR"/>
              </w:rPr>
              <w:t xml:space="preserve">همسان بودن عناوین تابلو و سرنسخه و کارت ویزیت </w:t>
            </w:r>
          </w:p>
        </w:tc>
      </w:tr>
      <w:tr w:rsidR="00B8017F" w:rsidTr="002133DF">
        <w:trPr>
          <w:trHeight w:val="503"/>
        </w:trPr>
        <w:tc>
          <w:tcPr>
            <w:tcW w:w="1321" w:type="dxa"/>
            <w:vMerge/>
            <w:shd w:val="clear" w:color="auto" w:fill="DEEAF6" w:themeFill="accent1" w:themeFillTint="33"/>
            <w:vAlign w:val="center"/>
          </w:tcPr>
          <w:p w:rsidR="00B8017F" w:rsidRPr="00D53B8D" w:rsidRDefault="00B8017F" w:rsidP="00B8017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80" w:type="dxa"/>
          </w:tcPr>
          <w:p w:rsidR="00B8017F" w:rsidRPr="002C6370" w:rsidRDefault="00B8017F" w:rsidP="00B8017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</w:rPr>
              <w:t>اخذ شرح حال</w:t>
            </w:r>
            <w:r w:rsidRPr="002C637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</w:rPr>
              <w:t>و</w:t>
            </w:r>
            <w:r w:rsidRPr="002C637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</w:rPr>
              <w:t>تشکیل</w:t>
            </w:r>
            <w:r w:rsidRPr="002C637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</w:rPr>
              <w:t>پرونده</w:t>
            </w:r>
            <w:r w:rsidRPr="002C637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</w:rPr>
              <w:t>برای</w:t>
            </w:r>
            <w:r w:rsidRPr="002C637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</w:rPr>
              <w:t>بیماران</w:t>
            </w:r>
            <w:r w:rsidRPr="002C637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</w:rPr>
              <w:t>صورت</w:t>
            </w:r>
            <w:r w:rsidRPr="002C637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</w:rPr>
              <w:t>می</w:t>
            </w:r>
            <w:r w:rsidRPr="002C637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</w:rPr>
              <w:t>گیرد</w:t>
            </w:r>
            <w:r w:rsidRPr="002C6370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360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:rsidR="00B8017F" w:rsidRDefault="00B8017F" w:rsidP="00F1009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041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3" w:type="dxa"/>
            <w:vAlign w:val="center"/>
          </w:tcPr>
          <w:p w:rsidR="00B8017F" w:rsidRPr="002C6370" w:rsidRDefault="00B8017F" w:rsidP="00F10092">
            <w:pPr>
              <w:jc w:val="center"/>
              <w:rPr>
                <w:rFonts w:cs="B Mitra"/>
                <w:sz w:val="24"/>
                <w:szCs w:val="24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  <w:r w:rsidR="00162A77" w:rsidRPr="002C637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مستندات</w:t>
            </w:r>
          </w:p>
        </w:tc>
        <w:tc>
          <w:tcPr>
            <w:tcW w:w="3027" w:type="dxa"/>
          </w:tcPr>
          <w:p w:rsidR="00B8017F" w:rsidRPr="002C6370" w:rsidRDefault="00B8017F" w:rsidP="00B8017F">
            <w:pPr>
              <w:bidi/>
              <w:rPr>
                <w:rFonts w:cs="B Mitra"/>
                <w:rtl/>
                <w:lang w:bidi="fa-IR"/>
              </w:rPr>
            </w:pPr>
            <w:r w:rsidRPr="002C6370">
              <w:rPr>
                <w:rFonts w:cs="B Mitra" w:hint="cs"/>
                <w:rtl/>
                <w:lang w:bidi="fa-IR"/>
              </w:rPr>
              <w:t>تشکیل پرونده برای مددجویان با مهر و امضای کارشناس</w:t>
            </w:r>
          </w:p>
        </w:tc>
      </w:tr>
      <w:tr w:rsidR="00B8017F" w:rsidTr="002133DF">
        <w:trPr>
          <w:trHeight w:val="525"/>
        </w:trPr>
        <w:tc>
          <w:tcPr>
            <w:tcW w:w="1321" w:type="dxa"/>
            <w:shd w:val="clear" w:color="auto" w:fill="DEEAF6" w:themeFill="accent1" w:themeFillTint="33"/>
            <w:vAlign w:val="center"/>
          </w:tcPr>
          <w:p w:rsidR="00B8017F" w:rsidRPr="00D53B8D" w:rsidRDefault="00B8017F" w:rsidP="00B8017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فضای فیزیکی</w:t>
            </w:r>
          </w:p>
        </w:tc>
        <w:tc>
          <w:tcPr>
            <w:tcW w:w="2480" w:type="dxa"/>
          </w:tcPr>
          <w:p w:rsidR="00B8017F" w:rsidRPr="002C6370" w:rsidRDefault="00B8017F" w:rsidP="00B8017F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فضای فیزیکی مطابق با استاندارد  است و دسترسی</w:t>
            </w:r>
            <w:r w:rsidRPr="002C6370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مناسب</w:t>
            </w:r>
            <w:r w:rsidRPr="002C6370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به</w:t>
            </w:r>
            <w:r w:rsidRPr="002C6370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فضای</w:t>
            </w:r>
            <w:r w:rsidRPr="002C6370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کاردرمانی</w:t>
            </w:r>
            <w:r w:rsidRPr="002C6370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جهت</w:t>
            </w:r>
            <w:r w:rsidRPr="002C6370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بیماران</w:t>
            </w:r>
            <w:r w:rsidRPr="002C6370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وجود</w:t>
            </w:r>
            <w:r w:rsidRPr="002C6370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دارد</w:t>
            </w:r>
            <w:r w:rsidRPr="002C6370">
              <w:rPr>
                <w:rFonts w:cs="B Mitra"/>
                <w:sz w:val="24"/>
                <w:szCs w:val="24"/>
                <w:rtl/>
                <w:lang w:bidi="fa-IR"/>
              </w:rPr>
              <w:t xml:space="preserve"> .</w:t>
            </w:r>
          </w:p>
        </w:tc>
        <w:tc>
          <w:tcPr>
            <w:tcW w:w="360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:rsidR="00B8017F" w:rsidRPr="004919E8" w:rsidRDefault="00B8017F" w:rsidP="00F1009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041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3" w:type="dxa"/>
            <w:vAlign w:val="center"/>
          </w:tcPr>
          <w:p w:rsidR="00B8017F" w:rsidRPr="002C6370" w:rsidRDefault="00B8017F" w:rsidP="00F10092">
            <w:pPr>
              <w:jc w:val="center"/>
              <w:rPr>
                <w:rFonts w:cs="B Mitra"/>
                <w:sz w:val="24"/>
                <w:szCs w:val="24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027" w:type="dxa"/>
          </w:tcPr>
          <w:p w:rsidR="00B8017F" w:rsidRPr="002C6370" w:rsidRDefault="00B8017F" w:rsidP="00B8017F">
            <w:pPr>
              <w:bidi/>
              <w:rPr>
                <w:rFonts w:cs="B Mitra"/>
                <w:rtl/>
                <w:lang w:bidi="fa-IR"/>
              </w:rPr>
            </w:pPr>
            <w:r w:rsidRPr="002C6370">
              <w:rPr>
                <w:rFonts w:cs="B Mitra" w:hint="cs"/>
                <w:rtl/>
                <w:lang w:bidi="fa-IR"/>
              </w:rPr>
              <w:t xml:space="preserve">حداقل 40متر مربع شامل : اتاق کاردرمانی مناسب- پذیرش - بایگانی - سرویس بهداشتی - کف و دیوار ها قابل شستشو </w:t>
            </w:r>
            <w:r w:rsidRPr="002C6370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2C6370">
              <w:rPr>
                <w:rFonts w:cs="B Mitra" w:hint="cs"/>
                <w:rtl/>
                <w:lang w:bidi="fa-IR"/>
              </w:rPr>
              <w:t xml:space="preserve"> وجود روشویی . وجود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رمپ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یا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آسانسور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در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صورت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داشتن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پله</w:t>
            </w:r>
          </w:p>
        </w:tc>
      </w:tr>
      <w:tr w:rsidR="00B8017F" w:rsidTr="002133DF">
        <w:trPr>
          <w:trHeight w:val="382"/>
        </w:trPr>
        <w:tc>
          <w:tcPr>
            <w:tcW w:w="1321" w:type="dxa"/>
            <w:vMerge w:val="restart"/>
            <w:shd w:val="clear" w:color="auto" w:fill="DEEAF6" w:themeFill="accent1" w:themeFillTint="33"/>
            <w:vAlign w:val="center"/>
          </w:tcPr>
          <w:p w:rsidR="00B8017F" w:rsidRPr="00D53B8D" w:rsidRDefault="00B8017F" w:rsidP="00B8017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پیشگیری و بهداشت</w:t>
            </w:r>
          </w:p>
        </w:tc>
        <w:tc>
          <w:tcPr>
            <w:tcW w:w="2480" w:type="dxa"/>
          </w:tcPr>
          <w:p w:rsidR="00B8017F" w:rsidRPr="002C6370" w:rsidRDefault="00162A77" w:rsidP="00162A77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وضعيت نور ، تهويه و سيستمهاي </w:t>
            </w:r>
            <w:r w:rsidR="00B8017F"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برودتي/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B8017F"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حرارتي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B8017F"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و نظافت دفترکار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B8017F"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، مناسب می باشد</w:t>
            </w:r>
          </w:p>
        </w:tc>
        <w:tc>
          <w:tcPr>
            <w:tcW w:w="360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:rsidR="00B8017F" w:rsidRPr="004919E8" w:rsidRDefault="00B8017F" w:rsidP="00F1009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041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3" w:type="dxa"/>
            <w:vAlign w:val="center"/>
          </w:tcPr>
          <w:p w:rsidR="00B8017F" w:rsidRPr="002C6370" w:rsidRDefault="00B8017F" w:rsidP="00F10092">
            <w:pPr>
              <w:jc w:val="center"/>
              <w:rPr>
                <w:rFonts w:cs="B Mitra"/>
                <w:sz w:val="24"/>
                <w:szCs w:val="24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027" w:type="dxa"/>
          </w:tcPr>
          <w:p w:rsidR="00B8017F" w:rsidRPr="002C6370" w:rsidRDefault="00B8017F" w:rsidP="00162A77">
            <w:pPr>
              <w:bidi/>
              <w:rPr>
                <w:rFonts w:cs="B Mitra"/>
                <w:rtl/>
                <w:lang w:bidi="fa-IR"/>
              </w:rPr>
            </w:pPr>
            <w:r w:rsidRPr="002C6370">
              <w:rPr>
                <w:rFonts w:cs="B Mitra" w:hint="cs"/>
                <w:rtl/>
                <w:lang w:bidi="fa-IR"/>
              </w:rPr>
              <w:t>وجود نور</w:t>
            </w:r>
            <w:r w:rsidR="00162A77" w:rsidRPr="002C6370">
              <w:rPr>
                <w:rFonts w:cs="B Mitra" w:hint="cs"/>
                <w:rtl/>
                <w:lang w:bidi="fa-IR"/>
              </w:rPr>
              <w:t xml:space="preserve"> کافی و تهویه مطلوب در دفترکار-</w:t>
            </w:r>
            <w:r w:rsidRPr="002C6370">
              <w:rPr>
                <w:rFonts w:cs="B Mitra" w:hint="cs"/>
                <w:rtl/>
                <w:lang w:bidi="fa-IR"/>
              </w:rPr>
              <w:t xml:space="preserve">وجود سیستم سرمایش و گرمایش مناسب </w:t>
            </w:r>
          </w:p>
        </w:tc>
      </w:tr>
      <w:tr w:rsidR="00B8017F" w:rsidTr="002133DF">
        <w:trPr>
          <w:trHeight w:val="340"/>
        </w:trPr>
        <w:tc>
          <w:tcPr>
            <w:tcW w:w="1321" w:type="dxa"/>
            <w:vMerge/>
            <w:shd w:val="clear" w:color="auto" w:fill="DEEAF6" w:themeFill="accent1" w:themeFillTint="33"/>
            <w:vAlign w:val="center"/>
          </w:tcPr>
          <w:p w:rsidR="00B8017F" w:rsidRDefault="00B8017F" w:rsidP="00B8017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80" w:type="dxa"/>
          </w:tcPr>
          <w:p w:rsidR="00B8017F" w:rsidRPr="002C6370" w:rsidRDefault="00B8017F" w:rsidP="00B8017F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کپسول اطفاء حريق (با شارژ معتبر) وجود دارد</w:t>
            </w:r>
          </w:p>
        </w:tc>
        <w:tc>
          <w:tcPr>
            <w:tcW w:w="360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:rsidR="00B8017F" w:rsidRPr="004919E8" w:rsidRDefault="00B8017F" w:rsidP="00F1009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lang w:bidi="fa-IR"/>
              </w:rPr>
            </w:pPr>
            <w:r w:rsidRPr="004919E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041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3" w:type="dxa"/>
            <w:vAlign w:val="center"/>
          </w:tcPr>
          <w:p w:rsidR="00B8017F" w:rsidRPr="002C6370" w:rsidRDefault="00B8017F" w:rsidP="00F10092">
            <w:pPr>
              <w:jc w:val="center"/>
              <w:rPr>
                <w:rFonts w:cs="B Mitra"/>
                <w:sz w:val="24"/>
                <w:szCs w:val="24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  <w:r w:rsidR="00162A77" w:rsidRPr="002C637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بررسی</w:t>
            </w:r>
          </w:p>
        </w:tc>
        <w:tc>
          <w:tcPr>
            <w:tcW w:w="3027" w:type="dxa"/>
          </w:tcPr>
          <w:p w:rsidR="00B8017F" w:rsidRPr="002C6370" w:rsidRDefault="00B8017F" w:rsidP="00B8017F">
            <w:pPr>
              <w:bidi/>
              <w:rPr>
                <w:rFonts w:cs="B Mitra"/>
                <w:rtl/>
                <w:lang w:bidi="fa-IR"/>
              </w:rPr>
            </w:pPr>
            <w:r w:rsidRPr="002C6370">
              <w:rPr>
                <w:rFonts w:cs="B Mitra" w:hint="cs"/>
                <w:rtl/>
                <w:lang w:bidi="fa-IR"/>
              </w:rPr>
              <w:t>وجود یک کپسول آتش نشانی 4 کیلوگرمی با شارژمعتبر  به ازاء هر 50 متر مربع</w:t>
            </w:r>
          </w:p>
        </w:tc>
      </w:tr>
      <w:tr w:rsidR="00B8017F" w:rsidTr="002133DF">
        <w:trPr>
          <w:trHeight w:val="1988"/>
        </w:trPr>
        <w:tc>
          <w:tcPr>
            <w:tcW w:w="1321" w:type="dxa"/>
            <w:shd w:val="clear" w:color="auto" w:fill="DEEAF6" w:themeFill="accent1" w:themeFillTint="33"/>
            <w:vAlign w:val="center"/>
          </w:tcPr>
          <w:p w:rsidR="00B8017F" w:rsidRPr="00B2304C" w:rsidRDefault="00B8017F" w:rsidP="002133DF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  <w:r w:rsidRPr="00B2304C">
              <w:rPr>
                <w:rFonts w:cs="B Titr" w:hint="cs"/>
                <w:sz w:val="18"/>
                <w:szCs w:val="18"/>
                <w:rtl/>
                <w:lang w:bidi="fa-IR"/>
              </w:rPr>
              <w:t>تجهیزات</w:t>
            </w:r>
          </w:p>
        </w:tc>
        <w:tc>
          <w:tcPr>
            <w:tcW w:w="2480" w:type="dxa"/>
          </w:tcPr>
          <w:p w:rsidR="00B8017F" w:rsidRPr="002C6370" w:rsidRDefault="00B8017F" w:rsidP="00B8017F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تجهیزات</w:t>
            </w:r>
            <w:r w:rsidRPr="002C6370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اتاق</w:t>
            </w:r>
            <w:r w:rsidRPr="002C6370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معاینه</w:t>
            </w:r>
            <w:r w:rsidRPr="002C6370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کامل</w:t>
            </w:r>
            <w:r w:rsidRPr="002C6370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است .</w:t>
            </w:r>
          </w:p>
        </w:tc>
        <w:tc>
          <w:tcPr>
            <w:tcW w:w="360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:rsidR="00B8017F" w:rsidRPr="004919E8" w:rsidRDefault="00B8017F" w:rsidP="00F1009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041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3" w:type="dxa"/>
            <w:vAlign w:val="center"/>
          </w:tcPr>
          <w:p w:rsidR="00B8017F" w:rsidRPr="002C6370" w:rsidRDefault="00B8017F" w:rsidP="00F10092">
            <w:pPr>
              <w:jc w:val="center"/>
              <w:rPr>
                <w:rFonts w:cs="B Mitra"/>
                <w:sz w:val="24"/>
                <w:szCs w:val="24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  <w:r w:rsidR="00162A77" w:rsidRPr="002C637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بررسی</w:t>
            </w:r>
          </w:p>
        </w:tc>
        <w:tc>
          <w:tcPr>
            <w:tcW w:w="3027" w:type="dxa"/>
          </w:tcPr>
          <w:p w:rsidR="00B8017F" w:rsidRPr="002C6370" w:rsidRDefault="00B8017F" w:rsidP="00B8017F">
            <w:pPr>
              <w:bidi/>
              <w:rPr>
                <w:rFonts w:cs="B Mitra"/>
                <w:rtl/>
                <w:lang w:bidi="fa-IR"/>
              </w:rPr>
            </w:pPr>
            <w:proofErr w:type="spellStart"/>
            <w:r w:rsidRPr="002C6370">
              <w:rPr>
                <w:rFonts w:cs="B Mitra" w:hint="cs"/>
                <w:rtl/>
                <w:lang w:bidi="fa-IR"/>
              </w:rPr>
              <w:t>پارالل</w:t>
            </w:r>
            <w:proofErr w:type="spellEnd"/>
            <w:r w:rsidRPr="002C6370">
              <w:rPr>
                <w:rFonts w:cs="B Mitra"/>
                <w:rtl/>
                <w:lang w:bidi="fa-IR"/>
              </w:rPr>
              <w:t xml:space="preserve">- </w:t>
            </w:r>
            <w:r w:rsidRPr="002C6370">
              <w:rPr>
                <w:rFonts w:cs="B Mitra" w:hint="cs"/>
                <w:rtl/>
                <w:lang w:bidi="fa-IR"/>
              </w:rPr>
              <w:t>آینه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قدی</w:t>
            </w:r>
            <w:r w:rsidRPr="002C6370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تخته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تعادل</w:t>
            </w:r>
            <w:r w:rsidRPr="002C6370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نردبان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خوابیده-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نردبان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ایستاده</w:t>
            </w:r>
            <w:r w:rsidRPr="002C6370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توپ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proofErr w:type="spellStart"/>
            <w:r w:rsidRPr="002C6370">
              <w:rPr>
                <w:rFonts w:cs="B Mitra" w:hint="cs"/>
                <w:rtl/>
                <w:lang w:bidi="fa-IR"/>
              </w:rPr>
              <w:t>وج</w:t>
            </w:r>
            <w:proofErr w:type="spellEnd"/>
            <w:r w:rsidRPr="002C6370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میز</w:t>
            </w:r>
            <w:r w:rsidRPr="002C6370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وسایل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کمک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آموزشی</w:t>
            </w:r>
            <w:r w:rsidRPr="002C6370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بازی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های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فکری</w:t>
            </w:r>
            <w:r w:rsidRPr="002C6370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تست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های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بورد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و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تک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بورد</w:t>
            </w:r>
            <w:r w:rsidRPr="002C6370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proofErr w:type="spellStart"/>
            <w:r w:rsidRPr="002C6370">
              <w:rPr>
                <w:rFonts w:cs="B Mitra" w:hint="cs"/>
                <w:rtl/>
                <w:lang w:bidi="fa-IR"/>
              </w:rPr>
              <w:t>مت</w:t>
            </w:r>
            <w:proofErr w:type="spellEnd"/>
            <w:r w:rsidRPr="002C6370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proofErr w:type="spellStart"/>
            <w:r w:rsidRPr="002C6370">
              <w:rPr>
                <w:rFonts w:cs="B Mitra" w:hint="cs"/>
                <w:rtl/>
                <w:lang w:bidi="fa-IR"/>
              </w:rPr>
              <w:t>پازل</w:t>
            </w:r>
            <w:proofErr w:type="spellEnd"/>
            <w:r w:rsidRPr="002C6370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proofErr w:type="spellStart"/>
            <w:r w:rsidRPr="002C6370">
              <w:rPr>
                <w:rFonts w:cs="B Mitra" w:hint="cs"/>
                <w:rtl/>
                <w:lang w:bidi="fa-IR"/>
              </w:rPr>
              <w:t>رولر</w:t>
            </w:r>
            <w:proofErr w:type="spellEnd"/>
            <w:r w:rsidRPr="002C6370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proofErr w:type="spellStart"/>
            <w:r w:rsidRPr="002C6370">
              <w:rPr>
                <w:rFonts w:cs="B Mitra" w:hint="cs"/>
                <w:rtl/>
                <w:lang w:bidi="fa-IR"/>
              </w:rPr>
              <w:t>اوزرتسکی</w:t>
            </w:r>
            <w:proofErr w:type="spellEnd"/>
            <w:r w:rsidRPr="002C6370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proofErr w:type="spellStart"/>
            <w:r w:rsidRPr="002C6370">
              <w:rPr>
                <w:rFonts w:cs="B Mitra"/>
                <w:lang w:bidi="fa-IR"/>
              </w:rPr>
              <w:t>cp</w:t>
            </w:r>
            <w:proofErr w:type="spellEnd"/>
            <w:r w:rsidRPr="002C6370">
              <w:rPr>
                <w:rFonts w:cs="B Mitra"/>
                <w:lang w:bidi="fa-IR"/>
              </w:rPr>
              <w:t xml:space="preserve"> standing table</w:t>
            </w:r>
            <w:r w:rsidRPr="002C6370">
              <w:rPr>
                <w:rFonts w:cs="B Mitra"/>
                <w:rtl/>
                <w:lang w:bidi="fa-IR"/>
              </w:rPr>
              <w:t xml:space="preserve">  - </w:t>
            </w:r>
            <w:r w:rsidRPr="002C6370">
              <w:rPr>
                <w:rFonts w:cs="B Mitra" w:hint="cs"/>
                <w:rtl/>
                <w:lang w:bidi="fa-IR"/>
              </w:rPr>
              <w:t>پازل</w:t>
            </w:r>
            <w:r w:rsidRPr="002C6370">
              <w:rPr>
                <w:rFonts w:cs="B Mitra"/>
                <w:rtl/>
                <w:lang w:bidi="fa-IR"/>
              </w:rPr>
              <w:t xml:space="preserve"> -</w:t>
            </w:r>
            <w:r w:rsidRPr="002C6370">
              <w:rPr>
                <w:rFonts w:cs="B Mitra" w:hint="cs"/>
                <w:rtl/>
                <w:lang w:bidi="fa-IR"/>
              </w:rPr>
              <w:t>تست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های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ادراکی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و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حرکتی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،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کودیناف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،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 xml:space="preserve">میلواکی/ مطابق با آیین نامه ابلاغی </w:t>
            </w:r>
          </w:p>
        </w:tc>
      </w:tr>
      <w:tr w:rsidR="00F24E5F" w:rsidTr="002133DF">
        <w:trPr>
          <w:trHeight w:val="163"/>
        </w:trPr>
        <w:tc>
          <w:tcPr>
            <w:tcW w:w="1321" w:type="dxa"/>
            <w:vMerge w:val="restart"/>
            <w:shd w:val="clear" w:color="auto" w:fill="DEEAF6" w:themeFill="accent1" w:themeFillTint="33"/>
            <w:vAlign w:val="center"/>
          </w:tcPr>
          <w:p w:rsidR="00F24E5F" w:rsidRPr="00CA5F4C" w:rsidRDefault="00F24E5F" w:rsidP="00F24E5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24E5F" w:rsidRDefault="00F24E5F" w:rsidP="00F24E5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24E5F" w:rsidRDefault="00F24E5F" w:rsidP="00F24E5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24E5F" w:rsidRDefault="00F24E5F" w:rsidP="00F24E5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24E5F" w:rsidRDefault="00F24E5F" w:rsidP="002C6370">
            <w:pPr>
              <w:bidi/>
              <w:ind w:left="21" w:hanging="21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24E5F" w:rsidRPr="00CA5F4C" w:rsidRDefault="00F24E5F" w:rsidP="00C137A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A5F4C"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>رعایت حقوق گیرندگان خدمت</w:t>
            </w:r>
          </w:p>
        </w:tc>
        <w:tc>
          <w:tcPr>
            <w:tcW w:w="2480" w:type="dxa"/>
          </w:tcPr>
          <w:p w:rsidR="00F24E5F" w:rsidRPr="002C6370" w:rsidRDefault="00F24E5F" w:rsidP="00F24E5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 xml:space="preserve">حفظ حریم خصوصی مراجعین در زمان درمان رعایت می شود. </w:t>
            </w:r>
          </w:p>
        </w:tc>
        <w:tc>
          <w:tcPr>
            <w:tcW w:w="360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:rsidR="00F24E5F" w:rsidRPr="004919E8" w:rsidRDefault="00F24E5F" w:rsidP="00F1009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041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3" w:type="dxa"/>
            <w:vAlign w:val="center"/>
          </w:tcPr>
          <w:p w:rsidR="00F24E5F" w:rsidRPr="002C6370" w:rsidRDefault="00F24E5F" w:rsidP="00F10092">
            <w:pPr>
              <w:jc w:val="center"/>
              <w:rPr>
                <w:rFonts w:cs="B Mitra"/>
                <w:sz w:val="24"/>
                <w:szCs w:val="24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027" w:type="dxa"/>
          </w:tcPr>
          <w:p w:rsidR="00F24E5F" w:rsidRPr="002C6370" w:rsidRDefault="00F24E5F" w:rsidP="00F24E5F">
            <w:pPr>
              <w:bidi/>
              <w:rPr>
                <w:rFonts w:cs="B Mitra"/>
                <w:rtl/>
                <w:lang w:bidi="fa-IR"/>
              </w:rPr>
            </w:pPr>
            <w:r w:rsidRPr="002C6370">
              <w:rPr>
                <w:rFonts w:cs="B Mitra" w:hint="cs"/>
                <w:rtl/>
                <w:lang w:bidi="fa-IR"/>
              </w:rPr>
              <w:t xml:space="preserve">عدم مشاوره و درمان هم زمان مراجعین </w:t>
            </w:r>
          </w:p>
        </w:tc>
      </w:tr>
      <w:tr w:rsidR="00F24E5F" w:rsidTr="002133DF">
        <w:trPr>
          <w:trHeight w:val="1206"/>
        </w:trPr>
        <w:tc>
          <w:tcPr>
            <w:tcW w:w="1321" w:type="dxa"/>
            <w:vMerge/>
            <w:shd w:val="clear" w:color="auto" w:fill="DEEAF6" w:themeFill="accent1" w:themeFillTint="33"/>
            <w:vAlign w:val="center"/>
          </w:tcPr>
          <w:p w:rsidR="00F24E5F" w:rsidRPr="00D53B8D" w:rsidRDefault="00F24E5F" w:rsidP="00F24E5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80" w:type="dxa"/>
          </w:tcPr>
          <w:p w:rsidR="00F24E5F" w:rsidRPr="002C6370" w:rsidRDefault="00F24E5F" w:rsidP="00F24E5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اقدامات غیرمجاز در دفترکار انجام نمی شود. </w:t>
            </w:r>
          </w:p>
        </w:tc>
        <w:tc>
          <w:tcPr>
            <w:tcW w:w="360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:rsidR="00F24E5F" w:rsidRPr="004919E8" w:rsidRDefault="00F24E5F" w:rsidP="00F1009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041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3" w:type="dxa"/>
            <w:vAlign w:val="center"/>
          </w:tcPr>
          <w:p w:rsidR="00F24E5F" w:rsidRPr="002C6370" w:rsidRDefault="00F24E5F" w:rsidP="00F10092">
            <w:pPr>
              <w:jc w:val="center"/>
              <w:rPr>
                <w:rFonts w:cs="B Mitra"/>
                <w:sz w:val="24"/>
                <w:szCs w:val="24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027" w:type="dxa"/>
          </w:tcPr>
          <w:p w:rsidR="00F24E5F" w:rsidRPr="002C6370" w:rsidRDefault="00F24E5F" w:rsidP="00F24E5F">
            <w:pPr>
              <w:bidi/>
              <w:rPr>
                <w:rFonts w:cs="B Mitra"/>
                <w:rtl/>
                <w:lang w:bidi="fa-IR"/>
              </w:rPr>
            </w:pPr>
            <w:r w:rsidRPr="002C6370">
              <w:rPr>
                <w:rFonts w:cs="B Mitra" w:hint="cs"/>
                <w:rtl/>
              </w:rPr>
              <w:t>عدم پذیرش مستقیم بیماران - تشخیص بیماری و تعیین یافته های کلینیکی صرفا وظیفه پزشک می باشد- عدم صدورگواهی استراحت-تجویز دارو و درخوست رادیوگرافی وسایرآزمایشات پارا کلینیکی.</w:t>
            </w:r>
          </w:p>
        </w:tc>
      </w:tr>
      <w:tr w:rsidR="00F24E5F" w:rsidTr="002133DF">
        <w:trPr>
          <w:trHeight w:val="267"/>
        </w:trPr>
        <w:tc>
          <w:tcPr>
            <w:tcW w:w="1321" w:type="dxa"/>
            <w:vMerge/>
            <w:shd w:val="clear" w:color="auto" w:fill="DEEAF6" w:themeFill="accent1" w:themeFillTint="33"/>
            <w:vAlign w:val="center"/>
          </w:tcPr>
          <w:p w:rsidR="00F24E5F" w:rsidRPr="00D53B8D" w:rsidRDefault="00F24E5F" w:rsidP="00F24E5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80" w:type="dxa"/>
          </w:tcPr>
          <w:p w:rsidR="00F24E5F" w:rsidRPr="002C6370" w:rsidRDefault="00F24E5F" w:rsidP="00F24E5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تبليغات غير مجاز و يا گمراه كننده وجود ندارد.</w:t>
            </w:r>
          </w:p>
        </w:tc>
        <w:tc>
          <w:tcPr>
            <w:tcW w:w="360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:rsidR="00F24E5F" w:rsidRPr="004919E8" w:rsidRDefault="00F24E5F" w:rsidP="00F1009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Zar"/>
                <w:sz w:val="18"/>
                <w:szCs w:val="18"/>
                <w:lang w:bidi="fa-IR"/>
              </w:rPr>
              <w:t>2</w:t>
            </w:r>
          </w:p>
        </w:tc>
        <w:tc>
          <w:tcPr>
            <w:tcW w:w="1041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3" w:type="dxa"/>
            <w:vAlign w:val="center"/>
          </w:tcPr>
          <w:p w:rsidR="00F24E5F" w:rsidRPr="002C6370" w:rsidRDefault="00F24E5F" w:rsidP="00F10092">
            <w:pPr>
              <w:jc w:val="center"/>
              <w:rPr>
                <w:rFonts w:cs="B Mitra"/>
                <w:sz w:val="24"/>
                <w:szCs w:val="24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027" w:type="dxa"/>
            <w:tcBorders>
              <w:bottom w:val="single" w:sz="4" w:space="0" w:color="auto"/>
            </w:tcBorders>
          </w:tcPr>
          <w:p w:rsidR="00F24E5F" w:rsidRPr="002C6370" w:rsidRDefault="00C137AA" w:rsidP="00C137AA">
            <w:pPr>
              <w:bidi/>
              <w:rPr>
                <w:rFonts w:cs="B Mitra"/>
                <w:rtl/>
                <w:lang w:bidi="fa-IR"/>
              </w:rPr>
            </w:pPr>
            <w:r w:rsidRPr="002C6370">
              <w:rPr>
                <w:rFonts w:cs="B Mitra" w:hint="cs"/>
                <w:rtl/>
                <w:lang w:bidi="fa-IR"/>
              </w:rPr>
              <w:t xml:space="preserve">انجام تبليغات بااخذ مجوز   </w:t>
            </w:r>
            <w:r w:rsidR="00F24E5F" w:rsidRPr="002C6370">
              <w:rPr>
                <w:rFonts w:cs="B Mitra" w:hint="cs"/>
                <w:rtl/>
                <w:lang w:bidi="fa-IR"/>
              </w:rPr>
              <w:t>لازم</w:t>
            </w:r>
            <w:r w:rsidRPr="002C6370">
              <w:rPr>
                <w:rFonts w:cs="B Mitra" w:hint="cs"/>
                <w:rtl/>
                <w:lang w:bidi="fa-IR"/>
              </w:rPr>
              <w:t xml:space="preserve"> از سازمان نظام پزشكي -ع</w:t>
            </w:r>
            <w:r w:rsidR="00F24E5F" w:rsidRPr="002C6370">
              <w:rPr>
                <w:rFonts w:cs="B Mitra" w:hint="cs"/>
                <w:rtl/>
                <w:lang w:bidi="fa-IR"/>
              </w:rPr>
              <w:t xml:space="preserve">دم وجود تبلیغات غیرمجاز و گمراه کننده </w:t>
            </w:r>
          </w:p>
        </w:tc>
      </w:tr>
      <w:tr w:rsidR="00F24E5F" w:rsidTr="002133DF">
        <w:trPr>
          <w:trHeight w:val="267"/>
        </w:trPr>
        <w:tc>
          <w:tcPr>
            <w:tcW w:w="1321" w:type="dxa"/>
            <w:vMerge/>
            <w:shd w:val="clear" w:color="auto" w:fill="DEEAF6" w:themeFill="accent1" w:themeFillTint="33"/>
            <w:vAlign w:val="center"/>
          </w:tcPr>
          <w:p w:rsidR="00F24E5F" w:rsidRPr="00D53B8D" w:rsidRDefault="00F24E5F" w:rsidP="00F24E5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80" w:type="dxa"/>
          </w:tcPr>
          <w:p w:rsidR="00F24E5F" w:rsidRPr="002C6370" w:rsidRDefault="00F24E5F" w:rsidP="00F24E5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دستورالعمل ممنوعیت استعمال دخانیات ، پوستر منشور حقوق بیمار و نحوه رسیدگی به شکایات نصب می باشد.</w:t>
            </w:r>
          </w:p>
        </w:tc>
        <w:tc>
          <w:tcPr>
            <w:tcW w:w="360" w:type="dxa"/>
          </w:tcPr>
          <w:p w:rsidR="00F24E5F" w:rsidRPr="00532FBF" w:rsidRDefault="00F24E5F" w:rsidP="00F24E5F">
            <w:pPr>
              <w:bidi/>
              <w:rPr>
                <w:rtl/>
                <w:lang w:bidi="fa-IR"/>
              </w:rPr>
            </w:pPr>
          </w:p>
        </w:tc>
        <w:tc>
          <w:tcPr>
            <w:tcW w:w="309" w:type="dxa"/>
          </w:tcPr>
          <w:p w:rsidR="00F24E5F" w:rsidRPr="00532FBF" w:rsidRDefault="00F24E5F" w:rsidP="00F24E5F">
            <w:pPr>
              <w:bidi/>
              <w:rPr>
                <w:rtl/>
                <w:lang w:bidi="fa-IR"/>
              </w:rPr>
            </w:pPr>
          </w:p>
        </w:tc>
        <w:tc>
          <w:tcPr>
            <w:tcW w:w="314" w:type="dxa"/>
          </w:tcPr>
          <w:p w:rsidR="00F24E5F" w:rsidRPr="00532FBF" w:rsidRDefault="00F24E5F" w:rsidP="00F24E5F">
            <w:pPr>
              <w:bidi/>
              <w:rPr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:rsidR="00F24E5F" w:rsidRPr="00532FBF" w:rsidRDefault="00F24E5F" w:rsidP="00F1009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041" w:type="dxa"/>
          </w:tcPr>
          <w:p w:rsidR="00F24E5F" w:rsidRPr="00532FBF" w:rsidRDefault="00F24E5F" w:rsidP="00F24E5F">
            <w:pPr>
              <w:bidi/>
              <w:rPr>
                <w:rtl/>
                <w:lang w:bidi="fa-IR"/>
              </w:rPr>
            </w:pPr>
          </w:p>
        </w:tc>
        <w:tc>
          <w:tcPr>
            <w:tcW w:w="1543" w:type="dxa"/>
            <w:vAlign w:val="center"/>
          </w:tcPr>
          <w:p w:rsidR="00F24E5F" w:rsidRPr="002C6370" w:rsidRDefault="00F24E5F" w:rsidP="00F10092">
            <w:pPr>
              <w:jc w:val="center"/>
              <w:rPr>
                <w:rFonts w:cs="B Mitra"/>
                <w:sz w:val="24"/>
                <w:szCs w:val="24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027" w:type="dxa"/>
            <w:tcBorders>
              <w:bottom w:val="single" w:sz="4" w:space="0" w:color="auto"/>
            </w:tcBorders>
          </w:tcPr>
          <w:p w:rsidR="00F24E5F" w:rsidRPr="002C6370" w:rsidRDefault="00F10092" w:rsidP="00F24E5F">
            <w:pPr>
              <w:bidi/>
              <w:rPr>
                <w:rFonts w:cs="B Mitra"/>
                <w:rtl/>
                <w:lang w:bidi="fa-IR"/>
              </w:rPr>
            </w:pPr>
            <w:r w:rsidRPr="002C6370">
              <w:rPr>
                <w:rFonts w:cs="B Mitra" w:hint="cs"/>
                <w:rtl/>
                <w:lang w:bidi="fa-IR"/>
              </w:rPr>
              <w:t xml:space="preserve">نصب دستورالعمل ممنوعیت </w:t>
            </w:r>
            <w:r w:rsidR="00F24E5F" w:rsidRPr="002C6370">
              <w:rPr>
                <w:rFonts w:cs="B Mitra" w:hint="cs"/>
                <w:rtl/>
                <w:lang w:bidi="fa-IR"/>
              </w:rPr>
              <w:t>استعمال دخانیات ، پوستر منشور حقوق بیمار و نحوه رسیدگی به شکایات در معرض دید مراجعین</w:t>
            </w:r>
          </w:p>
        </w:tc>
      </w:tr>
      <w:tr w:rsidR="00F24E5F" w:rsidTr="002133DF">
        <w:trPr>
          <w:trHeight w:val="267"/>
        </w:trPr>
        <w:tc>
          <w:tcPr>
            <w:tcW w:w="1321" w:type="dxa"/>
            <w:vMerge/>
            <w:shd w:val="clear" w:color="auto" w:fill="DEEAF6" w:themeFill="accent1" w:themeFillTint="33"/>
            <w:vAlign w:val="center"/>
          </w:tcPr>
          <w:p w:rsidR="00F24E5F" w:rsidRPr="00D53B8D" w:rsidRDefault="00F24E5F" w:rsidP="00F24E5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80" w:type="dxa"/>
          </w:tcPr>
          <w:p w:rsidR="00F24E5F" w:rsidRPr="002C6370" w:rsidRDefault="00F24E5F" w:rsidP="00F24E5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پروانه هاي معتبر و ساعت فعالیت ، در معرض ديد مراجعين نصب می باشند</w:t>
            </w:r>
          </w:p>
        </w:tc>
        <w:tc>
          <w:tcPr>
            <w:tcW w:w="360" w:type="dxa"/>
          </w:tcPr>
          <w:p w:rsidR="00F24E5F" w:rsidRDefault="00F24E5F" w:rsidP="00F24E5F">
            <w:pPr>
              <w:bidi/>
              <w:rPr>
                <w:rtl/>
                <w:lang w:bidi="fa-IR"/>
              </w:rPr>
            </w:pPr>
          </w:p>
        </w:tc>
        <w:tc>
          <w:tcPr>
            <w:tcW w:w="309" w:type="dxa"/>
            <w:shd w:val="clear" w:color="auto" w:fill="000000" w:themeFill="text1"/>
          </w:tcPr>
          <w:p w:rsidR="00F24E5F" w:rsidRDefault="00F24E5F" w:rsidP="00F24E5F">
            <w:pPr>
              <w:bidi/>
              <w:rPr>
                <w:rtl/>
                <w:lang w:bidi="fa-IR"/>
              </w:rPr>
            </w:pPr>
          </w:p>
        </w:tc>
        <w:tc>
          <w:tcPr>
            <w:tcW w:w="314" w:type="dxa"/>
          </w:tcPr>
          <w:p w:rsidR="00F24E5F" w:rsidRDefault="00F24E5F" w:rsidP="00F24E5F">
            <w:pPr>
              <w:bidi/>
              <w:rPr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:rsidR="00F24E5F" w:rsidRPr="0025564F" w:rsidRDefault="00F24E5F" w:rsidP="00F10092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041" w:type="dxa"/>
          </w:tcPr>
          <w:p w:rsidR="00F24E5F" w:rsidRDefault="00F24E5F" w:rsidP="00F24E5F">
            <w:pPr>
              <w:bidi/>
              <w:rPr>
                <w:rtl/>
                <w:lang w:bidi="fa-IR"/>
              </w:rPr>
            </w:pPr>
          </w:p>
        </w:tc>
        <w:tc>
          <w:tcPr>
            <w:tcW w:w="1543" w:type="dxa"/>
            <w:vAlign w:val="center"/>
          </w:tcPr>
          <w:p w:rsidR="00F24E5F" w:rsidRPr="002C6370" w:rsidRDefault="00F24E5F" w:rsidP="00F10092">
            <w:pPr>
              <w:jc w:val="center"/>
              <w:rPr>
                <w:rFonts w:cs="B Mitra"/>
                <w:sz w:val="24"/>
                <w:szCs w:val="24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027" w:type="dxa"/>
            <w:tcBorders>
              <w:top w:val="single" w:sz="4" w:space="0" w:color="auto"/>
            </w:tcBorders>
          </w:tcPr>
          <w:p w:rsidR="00F24E5F" w:rsidRPr="002C6370" w:rsidRDefault="00F24E5F" w:rsidP="00F24E5F">
            <w:pPr>
              <w:bidi/>
              <w:rPr>
                <w:rFonts w:cs="B Mitra"/>
                <w:rtl/>
                <w:lang w:bidi="fa-IR"/>
              </w:rPr>
            </w:pPr>
            <w:r w:rsidRPr="002C6370">
              <w:rPr>
                <w:rFonts w:cs="B Mitra" w:hint="cs"/>
                <w:rtl/>
                <w:lang w:bidi="fa-IR"/>
              </w:rPr>
              <w:t>نصب پروانه ها در معرض دید مراجعین</w:t>
            </w:r>
          </w:p>
        </w:tc>
      </w:tr>
      <w:tr w:rsidR="00F24E5F" w:rsidTr="002133DF">
        <w:trPr>
          <w:trHeight w:val="267"/>
        </w:trPr>
        <w:tc>
          <w:tcPr>
            <w:tcW w:w="1321" w:type="dxa"/>
            <w:vMerge/>
            <w:shd w:val="clear" w:color="auto" w:fill="DEEAF6" w:themeFill="accent1" w:themeFillTint="33"/>
            <w:vAlign w:val="center"/>
          </w:tcPr>
          <w:p w:rsidR="00F24E5F" w:rsidRPr="00D53B8D" w:rsidRDefault="00F24E5F" w:rsidP="00F24E5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80" w:type="dxa"/>
          </w:tcPr>
          <w:p w:rsidR="00F24E5F" w:rsidRPr="002C6370" w:rsidRDefault="00F24E5F" w:rsidP="00F24E5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اصول محرمانگی ، حریم خصوصی بیماران  والزامات طرح انطباق رعایت می گردد. </w:t>
            </w:r>
          </w:p>
        </w:tc>
        <w:tc>
          <w:tcPr>
            <w:tcW w:w="360" w:type="dxa"/>
          </w:tcPr>
          <w:p w:rsidR="00F24E5F" w:rsidRDefault="00F24E5F" w:rsidP="00F24E5F">
            <w:pPr>
              <w:bidi/>
              <w:rPr>
                <w:rtl/>
                <w:lang w:bidi="fa-IR"/>
              </w:rPr>
            </w:pPr>
          </w:p>
        </w:tc>
        <w:tc>
          <w:tcPr>
            <w:tcW w:w="309" w:type="dxa"/>
          </w:tcPr>
          <w:p w:rsidR="00F24E5F" w:rsidRDefault="00F24E5F" w:rsidP="00F24E5F">
            <w:pPr>
              <w:bidi/>
              <w:rPr>
                <w:rtl/>
                <w:lang w:bidi="fa-IR"/>
              </w:rPr>
            </w:pPr>
          </w:p>
        </w:tc>
        <w:tc>
          <w:tcPr>
            <w:tcW w:w="314" w:type="dxa"/>
          </w:tcPr>
          <w:p w:rsidR="00F24E5F" w:rsidRDefault="00F24E5F" w:rsidP="00F24E5F">
            <w:pPr>
              <w:bidi/>
              <w:rPr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:rsidR="00F24E5F" w:rsidRDefault="00F24E5F" w:rsidP="00F10092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041" w:type="dxa"/>
          </w:tcPr>
          <w:p w:rsidR="00F24E5F" w:rsidRDefault="00F24E5F" w:rsidP="00F24E5F">
            <w:pPr>
              <w:bidi/>
              <w:rPr>
                <w:rtl/>
                <w:lang w:bidi="fa-IR"/>
              </w:rPr>
            </w:pPr>
          </w:p>
        </w:tc>
        <w:tc>
          <w:tcPr>
            <w:tcW w:w="1543" w:type="dxa"/>
            <w:vAlign w:val="center"/>
          </w:tcPr>
          <w:p w:rsidR="00F24E5F" w:rsidRPr="002C6370" w:rsidRDefault="00F24E5F" w:rsidP="00F10092">
            <w:pPr>
              <w:jc w:val="center"/>
              <w:rPr>
                <w:rFonts w:cs="B Mitra"/>
                <w:sz w:val="24"/>
                <w:szCs w:val="24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027" w:type="dxa"/>
          </w:tcPr>
          <w:p w:rsidR="00F24E5F" w:rsidRPr="002C6370" w:rsidRDefault="00F24E5F" w:rsidP="00F24E5F">
            <w:pPr>
              <w:bidi/>
              <w:rPr>
                <w:rFonts w:cs="B Mitra"/>
                <w:rtl/>
                <w:lang w:bidi="fa-IR"/>
              </w:rPr>
            </w:pPr>
            <w:r w:rsidRPr="002C6370">
              <w:rPr>
                <w:rFonts w:cs="B Mitra" w:hint="cs"/>
                <w:rtl/>
                <w:lang w:bidi="fa-IR"/>
              </w:rPr>
              <w:t>مطابق دستورالعمل ابلاغی</w:t>
            </w:r>
          </w:p>
        </w:tc>
      </w:tr>
      <w:tr w:rsidR="00F24E5F" w:rsidTr="002133DF">
        <w:trPr>
          <w:trHeight w:val="308"/>
        </w:trPr>
        <w:tc>
          <w:tcPr>
            <w:tcW w:w="1321" w:type="dxa"/>
            <w:vMerge w:val="restart"/>
            <w:shd w:val="clear" w:color="auto" w:fill="DEEAF6" w:themeFill="accent1" w:themeFillTint="33"/>
            <w:vAlign w:val="center"/>
          </w:tcPr>
          <w:p w:rsidR="00F24E5F" w:rsidRPr="00D53B8D" w:rsidRDefault="00F24E5F" w:rsidP="00F24E5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تعرفه</w:t>
            </w:r>
          </w:p>
        </w:tc>
        <w:tc>
          <w:tcPr>
            <w:tcW w:w="2480" w:type="dxa"/>
          </w:tcPr>
          <w:p w:rsidR="00F24E5F" w:rsidRPr="002C6370" w:rsidRDefault="00F24E5F" w:rsidP="002C637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تعرفه های مصوب ابلاغی در معرض ديد بيماران نصب است </w:t>
            </w:r>
          </w:p>
        </w:tc>
        <w:tc>
          <w:tcPr>
            <w:tcW w:w="360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" w:type="dxa"/>
            <w:shd w:val="clear" w:color="auto" w:fill="000000" w:themeFill="text1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:rsidR="00F24E5F" w:rsidRPr="004919E8" w:rsidRDefault="00F24E5F" w:rsidP="00F1009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041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3" w:type="dxa"/>
            <w:vAlign w:val="center"/>
          </w:tcPr>
          <w:p w:rsidR="00F24E5F" w:rsidRPr="002C6370" w:rsidRDefault="00F24E5F" w:rsidP="00F10092">
            <w:pPr>
              <w:jc w:val="center"/>
              <w:rPr>
                <w:rFonts w:cs="B Mitra"/>
                <w:sz w:val="24"/>
                <w:szCs w:val="24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027" w:type="dxa"/>
          </w:tcPr>
          <w:p w:rsidR="00F24E5F" w:rsidRPr="002C6370" w:rsidRDefault="00F24E5F" w:rsidP="00F24E5F">
            <w:pPr>
              <w:bidi/>
              <w:rPr>
                <w:rFonts w:cs="B Mitra"/>
                <w:rtl/>
                <w:lang w:bidi="fa-IR"/>
              </w:rPr>
            </w:pPr>
            <w:r w:rsidRPr="002C6370">
              <w:rPr>
                <w:rFonts w:cs="B Mitra" w:hint="cs"/>
                <w:rtl/>
                <w:lang w:bidi="fa-IR"/>
              </w:rPr>
              <w:t>نصب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تعرفه ها</w:t>
            </w:r>
            <w:r w:rsidRPr="002C6370">
              <w:rPr>
                <w:rFonts w:cs="B Mitra"/>
                <w:rtl/>
                <w:lang w:bidi="fa-IR"/>
              </w:rPr>
              <w:t xml:space="preserve"> در معرض دید مراجعین</w:t>
            </w:r>
            <w:r w:rsidRPr="002C6370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F24E5F" w:rsidTr="002133DF">
        <w:trPr>
          <w:trHeight w:val="69"/>
        </w:trPr>
        <w:tc>
          <w:tcPr>
            <w:tcW w:w="1321" w:type="dxa"/>
            <w:vMerge/>
            <w:shd w:val="clear" w:color="auto" w:fill="DEEAF6" w:themeFill="accent1" w:themeFillTint="33"/>
            <w:vAlign w:val="center"/>
          </w:tcPr>
          <w:p w:rsidR="00F24E5F" w:rsidRPr="00D53B8D" w:rsidRDefault="00F24E5F" w:rsidP="00F24E5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80" w:type="dxa"/>
          </w:tcPr>
          <w:p w:rsidR="00F24E5F" w:rsidRPr="002C6370" w:rsidRDefault="00F24E5F" w:rsidP="002C637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تعرفه های مصوب </w:t>
            </w:r>
            <w:proofErr w:type="spellStart"/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ابلاغی</w:t>
            </w:r>
            <w:proofErr w:type="spellEnd"/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رعايت</w:t>
            </w:r>
            <w:proofErr w:type="spellEnd"/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می گردد.</w:t>
            </w:r>
          </w:p>
        </w:tc>
        <w:tc>
          <w:tcPr>
            <w:tcW w:w="360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:rsidR="00F24E5F" w:rsidRPr="004919E8" w:rsidRDefault="00F24E5F" w:rsidP="00F1009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041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3" w:type="dxa"/>
            <w:vAlign w:val="center"/>
          </w:tcPr>
          <w:p w:rsidR="00F24E5F" w:rsidRPr="002C6370" w:rsidRDefault="00F24E5F" w:rsidP="00F10092">
            <w:pPr>
              <w:jc w:val="center"/>
              <w:rPr>
                <w:rFonts w:cs="B Mitra"/>
                <w:sz w:val="24"/>
                <w:szCs w:val="24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027" w:type="dxa"/>
          </w:tcPr>
          <w:p w:rsidR="00F24E5F" w:rsidRPr="002C6370" w:rsidRDefault="00F24E5F" w:rsidP="00F24E5F">
            <w:pPr>
              <w:bidi/>
              <w:rPr>
                <w:rFonts w:cs="B Mitra"/>
                <w:rtl/>
                <w:lang w:bidi="fa-IR"/>
              </w:rPr>
            </w:pPr>
            <w:r w:rsidRPr="002C6370">
              <w:rPr>
                <w:rFonts w:cs="B Mitra" w:hint="cs"/>
                <w:rtl/>
                <w:lang w:bidi="fa-IR"/>
              </w:rPr>
              <w:t xml:space="preserve">بررسی مستندات(دفاتر پذیرش و...) </w:t>
            </w:r>
          </w:p>
        </w:tc>
      </w:tr>
    </w:tbl>
    <w:p w:rsidR="00E5463F" w:rsidRDefault="00E5463F" w:rsidP="005A5E0C">
      <w:pPr>
        <w:bidi/>
        <w:ind w:right="-142"/>
        <w:rPr>
          <w:rtl/>
          <w:lang w:bidi="fa-IR"/>
        </w:rPr>
      </w:pPr>
    </w:p>
    <w:p w:rsidR="002D72CE" w:rsidRDefault="002D72CE" w:rsidP="002D72CE">
      <w:pPr>
        <w:bidi/>
        <w:ind w:right="-142"/>
        <w:rPr>
          <w:rtl/>
          <w:lang w:bidi="fa-IR"/>
        </w:rPr>
      </w:pPr>
    </w:p>
    <w:tbl>
      <w:tblPr>
        <w:tblpPr w:leftFromText="180" w:rightFromText="180" w:vertAnchor="text" w:horzAnchor="margin" w:tblpXSpec="center" w:tblpY="102"/>
        <w:bidiVisual/>
        <w:tblW w:w="10807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544"/>
        <w:gridCol w:w="7270"/>
        <w:gridCol w:w="1993"/>
      </w:tblGrid>
      <w:tr w:rsidR="00162A77" w:rsidRPr="00162A77" w:rsidTr="002133DF">
        <w:trPr>
          <w:trHeight w:val="1265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62A77" w:rsidRPr="002C6370" w:rsidRDefault="00F24E5F" w:rsidP="00162A77">
            <w:pPr>
              <w:bidi/>
              <w:ind w:right="-142"/>
              <w:rPr>
                <w:rFonts w:cs="B Titr"/>
                <w:lang w:bidi="fa-IR"/>
              </w:rPr>
            </w:pPr>
            <w:r w:rsidRPr="002C6370">
              <w:rPr>
                <w:rFonts w:cs="B Titr" w:hint="cs"/>
                <w:rtl/>
                <w:lang w:bidi="fa-IR"/>
              </w:rPr>
              <w:t>نظ</w:t>
            </w:r>
            <w:r w:rsidR="00162A77" w:rsidRPr="002C6370">
              <w:rPr>
                <w:rFonts w:cs="B Titr" w:hint="cs"/>
                <w:rtl/>
                <w:lang w:bidi="fa-IR"/>
              </w:rPr>
              <w:t>ریه کارشناس</w:t>
            </w:r>
          </w:p>
        </w:tc>
        <w:tc>
          <w:tcPr>
            <w:tcW w:w="9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62A77" w:rsidRPr="002C6370" w:rsidRDefault="00162A77" w:rsidP="00162A77">
            <w:pPr>
              <w:bidi/>
              <w:ind w:right="-142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ایرادات مشاهده شده :</w:t>
            </w:r>
          </w:p>
          <w:p w:rsidR="002C6370" w:rsidRPr="002C6370" w:rsidRDefault="002C6370" w:rsidP="002C6370">
            <w:pPr>
              <w:bidi/>
              <w:ind w:right="-142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2C6370" w:rsidRPr="002C6370" w:rsidRDefault="002C6370" w:rsidP="002C6370">
            <w:pPr>
              <w:bidi/>
              <w:ind w:right="-142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162A77" w:rsidRPr="00162A77" w:rsidTr="002133DF">
        <w:trPr>
          <w:trHeight w:val="1183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62A77" w:rsidRPr="00162A77" w:rsidRDefault="00162A77" w:rsidP="00162A77">
            <w:pPr>
              <w:bidi/>
              <w:ind w:right="-142"/>
              <w:rPr>
                <w:lang w:bidi="fa-IR"/>
              </w:rPr>
            </w:pPr>
          </w:p>
        </w:tc>
        <w:tc>
          <w:tcPr>
            <w:tcW w:w="9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62A77" w:rsidRPr="002C6370" w:rsidRDefault="00162A77" w:rsidP="00162A77">
            <w:pPr>
              <w:bidi/>
              <w:ind w:right="-142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پیشنهاد اصلاحی و مداخلات  قابل اجرا:</w:t>
            </w:r>
          </w:p>
          <w:p w:rsidR="002C6370" w:rsidRPr="002C6370" w:rsidRDefault="002C6370" w:rsidP="002C6370">
            <w:pPr>
              <w:bidi/>
              <w:ind w:right="-142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2C6370" w:rsidRPr="002C6370" w:rsidRDefault="002C6370" w:rsidP="002C6370">
            <w:pPr>
              <w:bidi/>
              <w:ind w:right="-142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162A77" w:rsidRPr="00162A77" w:rsidTr="002133DF">
        <w:trPr>
          <w:trHeight w:val="880"/>
        </w:trPr>
        <w:tc>
          <w:tcPr>
            <w:tcW w:w="10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2A77" w:rsidRPr="002C6370" w:rsidRDefault="00162A77" w:rsidP="002C6370">
            <w:pPr>
              <w:bidi/>
              <w:ind w:right="-142"/>
              <w:rPr>
                <w:rFonts w:cs="B Mitra"/>
                <w:sz w:val="24"/>
                <w:szCs w:val="24"/>
                <w:lang w:bidi="fa-IR"/>
              </w:rPr>
            </w:pPr>
            <w:r w:rsidRPr="002C6370">
              <w:rPr>
                <w:rFonts w:cs="B Mitra"/>
                <w:sz w:val="24"/>
                <w:szCs w:val="24"/>
                <w:rtl/>
                <w:lang w:bidi="fa-IR"/>
              </w:rPr>
              <w:t>ضمن  دریافت یک رونوشت از گزارش متعهد می شوم ظرف مدت ........نواقص تذکر داده شده  طبق مفاد</w:t>
            </w:r>
            <w:r w:rsidRPr="002C6370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2C6370">
              <w:rPr>
                <w:rFonts w:cs="B Mitra"/>
                <w:sz w:val="24"/>
                <w:szCs w:val="24"/>
                <w:rtl/>
                <w:lang w:bidi="fa-IR"/>
              </w:rPr>
              <w:t>چک لیست فوق را برطرف نموده و گزارش اقدامات اصلا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ح</w:t>
            </w:r>
            <w:r w:rsidRPr="002C6370">
              <w:rPr>
                <w:rFonts w:cs="B Mitra"/>
                <w:sz w:val="24"/>
                <w:szCs w:val="24"/>
                <w:rtl/>
                <w:lang w:bidi="fa-IR"/>
              </w:rPr>
              <w:t>ی را ب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ه </w:t>
            </w:r>
            <w:r w:rsidRPr="002C6370">
              <w:rPr>
                <w:rFonts w:cs="B Mitra"/>
                <w:sz w:val="24"/>
                <w:szCs w:val="24"/>
                <w:rtl/>
                <w:lang w:bidi="fa-IR"/>
              </w:rPr>
              <w:t>صورت مکتوب به معاونت درمان دانشگاه ناظر تحویل دهم .</w:t>
            </w:r>
          </w:p>
        </w:tc>
      </w:tr>
      <w:tr w:rsidR="00162A77" w:rsidRPr="00162A77" w:rsidTr="002133DF">
        <w:trPr>
          <w:trHeight w:val="572"/>
        </w:trPr>
        <w:tc>
          <w:tcPr>
            <w:tcW w:w="8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62A77" w:rsidRPr="002C6370" w:rsidRDefault="00162A77" w:rsidP="00162A77">
            <w:pPr>
              <w:bidi/>
              <w:ind w:right="-142"/>
              <w:rPr>
                <w:rFonts w:cs="B Mitra"/>
                <w:sz w:val="24"/>
                <w:szCs w:val="24"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بازدید شونده: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62A77" w:rsidRPr="002C6370" w:rsidRDefault="00162A77" w:rsidP="00162A77">
            <w:pPr>
              <w:bidi/>
              <w:ind w:right="-142"/>
              <w:rPr>
                <w:rFonts w:cs="B Mitra"/>
                <w:sz w:val="24"/>
                <w:szCs w:val="24"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امضا و مهر</w:t>
            </w:r>
          </w:p>
        </w:tc>
      </w:tr>
      <w:tr w:rsidR="00162A77" w:rsidRPr="00162A77" w:rsidTr="002133DF">
        <w:trPr>
          <w:trHeight w:val="1146"/>
        </w:trPr>
        <w:tc>
          <w:tcPr>
            <w:tcW w:w="8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62A77" w:rsidRPr="002C6370" w:rsidRDefault="00162A77" w:rsidP="00162A77">
            <w:pPr>
              <w:bidi/>
              <w:ind w:right="-142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کارشناسان بازدید کننده  :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62A77" w:rsidRPr="002C6370" w:rsidRDefault="00162A77" w:rsidP="00162A77">
            <w:pPr>
              <w:bidi/>
              <w:ind w:right="-142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امضا (ها)</w:t>
            </w:r>
          </w:p>
        </w:tc>
      </w:tr>
    </w:tbl>
    <w:p w:rsidR="00162A77" w:rsidRDefault="00162A77" w:rsidP="00162A77">
      <w:pPr>
        <w:bidi/>
        <w:ind w:right="-142"/>
        <w:rPr>
          <w:rtl/>
          <w:lang w:bidi="fa-IR"/>
        </w:rPr>
      </w:pPr>
    </w:p>
    <w:p w:rsidR="00162A77" w:rsidRDefault="00162A77" w:rsidP="00162A77">
      <w:pPr>
        <w:bidi/>
        <w:ind w:right="-142"/>
        <w:rPr>
          <w:rtl/>
          <w:lang w:bidi="fa-IR"/>
        </w:rPr>
      </w:pPr>
    </w:p>
    <w:p w:rsidR="00162A77" w:rsidRDefault="00162A77" w:rsidP="00162A77">
      <w:pPr>
        <w:bidi/>
        <w:ind w:right="-142"/>
        <w:rPr>
          <w:rtl/>
          <w:lang w:bidi="fa-IR"/>
        </w:rPr>
      </w:pPr>
    </w:p>
    <w:p w:rsidR="00162A77" w:rsidRDefault="00162A77" w:rsidP="00162A77">
      <w:pPr>
        <w:bidi/>
        <w:ind w:right="-142"/>
        <w:rPr>
          <w:rtl/>
          <w:lang w:bidi="fa-IR"/>
        </w:rPr>
      </w:pPr>
    </w:p>
    <w:p w:rsidR="00162A77" w:rsidRDefault="00162A77" w:rsidP="00162A77">
      <w:pPr>
        <w:bidi/>
        <w:ind w:right="-142"/>
        <w:rPr>
          <w:rtl/>
          <w:lang w:bidi="fa-IR"/>
        </w:rPr>
      </w:pPr>
    </w:p>
    <w:p w:rsidR="00162A77" w:rsidRDefault="00162A77" w:rsidP="00162A77">
      <w:pPr>
        <w:bidi/>
        <w:ind w:right="-142"/>
        <w:rPr>
          <w:rtl/>
          <w:lang w:bidi="fa-IR"/>
        </w:rPr>
      </w:pPr>
    </w:p>
    <w:p w:rsidR="00162A77" w:rsidRDefault="00162A77" w:rsidP="00162A77">
      <w:pPr>
        <w:bidi/>
        <w:ind w:right="-142"/>
        <w:rPr>
          <w:rtl/>
          <w:lang w:bidi="fa-IR"/>
        </w:rPr>
      </w:pPr>
    </w:p>
    <w:sectPr w:rsidR="00162A77" w:rsidSect="002A2E0B">
      <w:footerReference w:type="default" r:id="rId9"/>
      <w:pgSz w:w="11907" w:h="16840" w:code="9"/>
      <w:pgMar w:top="284" w:right="567" w:bottom="284" w:left="284" w:header="170" w:footer="170" w:gutter="0"/>
      <w:cols w:space="720"/>
      <w:vAlign w:val="center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023" w:rsidRDefault="00F23023" w:rsidP="003F35D5">
      <w:pPr>
        <w:spacing w:after="0" w:line="240" w:lineRule="auto"/>
      </w:pPr>
      <w:r>
        <w:separator/>
      </w:r>
    </w:p>
  </w:endnote>
  <w:endnote w:type="continuationSeparator" w:id="0">
    <w:p w:rsidR="00F23023" w:rsidRDefault="00F23023" w:rsidP="003F3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65290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35D5" w:rsidRDefault="003F35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33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35D5" w:rsidRDefault="003F35D5" w:rsidP="003F35D5">
    <w:pPr>
      <w:pStyle w:val="Footer"/>
      <w:tabs>
        <w:tab w:val="clear" w:pos="4680"/>
        <w:tab w:val="clear" w:pos="9360"/>
        <w:tab w:val="left" w:pos="82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023" w:rsidRDefault="00F23023" w:rsidP="003F35D5">
      <w:pPr>
        <w:spacing w:after="0" w:line="240" w:lineRule="auto"/>
      </w:pPr>
      <w:r>
        <w:separator/>
      </w:r>
    </w:p>
  </w:footnote>
  <w:footnote w:type="continuationSeparator" w:id="0">
    <w:p w:rsidR="00F23023" w:rsidRDefault="00F23023" w:rsidP="003F3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F15A6"/>
    <w:multiLevelType w:val="hybridMultilevel"/>
    <w:tmpl w:val="620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73"/>
    <w:rsid w:val="00011747"/>
    <w:rsid w:val="00051049"/>
    <w:rsid w:val="000805B4"/>
    <w:rsid w:val="00083F21"/>
    <w:rsid w:val="000A661F"/>
    <w:rsid w:val="000F5792"/>
    <w:rsid w:val="0010056F"/>
    <w:rsid w:val="00162A77"/>
    <w:rsid w:val="00164008"/>
    <w:rsid w:val="00166F9D"/>
    <w:rsid w:val="0017125E"/>
    <w:rsid w:val="001955D8"/>
    <w:rsid w:val="00197028"/>
    <w:rsid w:val="001A17DD"/>
    <w:rsid w:val="001B694F"/>
    <w:rsid w:val="001C1818"/>
    <w:rsid w:val="001E3F26"/>
    <w:rsid w:val="001E4106"/>
    <w:rsid w:val="002021A3"/>
    <w:rsid w:val="00210AAE"/>
    <w:rsid w:val="002133DF"/>
    <w:rsid w:val="00242056"/>
    <w:rsid w:val="002522A7"/>
    <w:rsid w:val="00257B11"/>
    <w:rsid w:val="00292DB4"/>
    <w:rsid w:val="002A2136"/>
    <w:rsid w:val="002A2E0B"/>
    <w:rsid w:val="002A7179"/>
    <w:rsid w:val="002B71B4"/>
    <w:rsid w:val="002C34AC"/>
    <w:rsid w:val="002C6370"/>
    <w:rsid w:val="002D72CE"/>
    <w:rsid w:val="00320A32"/>
    <w:rsid w:val="00362E52"/>
    <w:rsid w:val="003773E8"/>
    <w:rsid w:val="003B1DC5"/>
    <w:rsid w:val="003D1FE6"/>
    <w:rsid w:val="003D692E"/>
    <w:rsid w:val="003E70C9"/>
    <w:rsid w:val="003F35D5"/>
    <w:rsid w:val="0040777C"/>
    <w:rsid w:val="00412EFF"/>
    <w:rsid w:val="0041662A"/>
    <w:rsid w:val="00482F81"/>
    <w:rsid w:val="00482FA9"/>
    <w:rsid w:val="004919E8"/>
    <w:rsid w:val="004B2EA3"/>
    <w:rsid w:val="004E442B"/>
    <w:rsid w:val="00515FEB"/>
    <w:rsid w:val="005241C4"/>
    <w:rsid w:val="0053251F"/>
    <w:rsid w:val="00540FD4"/>
    <w:rsid w:val="005554DD"/>
    <w:rsid w:val="00563D52"/>
    <w:rsid w:val="005732C7"/>
    <w:rsid w:val="00581F7F"/>
    <w:rsid w:val="0058657C"/>
    <w:rsid w:val="00591E73"/>
    <w:rsid w:val="005A5E0C"/>
    <w:rsid w:val="005B2EC5"/>
    <w:rsid w:val="005D52AB"/>
    <w:rsid w:val="005F0AA5"/>
    <w:rsid w:val="006076D0"/>
    <w:rsid w:val="006137E3"/>
    <w:rsid w:val="00637FB7"/>
    <w:rsid w:val="00661930"/>
    <w:rsid w:val="006701CD"/>
    <w:rsid w:val="0068493E"/>
    <w:rsid w:val="00697F9F"/>
    <w:rsid w:val="006A45F7"/>
    <w:rsid w:val="006F4FEC"/>
    <w:rsid w:val="00701000"/>
    <w:rsid w:val="0070470A"/>
    <w:rsid w:val="0070786B"/>
    <w:rsid w:val="007320E1"/>
    <w:rsid w:val="00783C5D"/>
    <w:rsid w:val="007930E4"/>
    <w:rsid w:val="007A58D7"/>
    <w:rsid w:val="007C4401"/>
    <w:rsid w:val="007F7FC9"/>
    <w:rsid w:val="00802592"/>
    <w:rsid w:val="0080657A"/>
    <w:rsid w:val="00813CFB"/>
    <w:rsid w:val="008B50FB"/>
    <w:rsid w:val="008E64A7"/>
    <w:rsid w:val="009609A2"/>
    <w:rsid w:val="0096475D"/>
    <w:rsid w:val="00970201"/>
    <w:rsid w:val="0097618F"/>
    <w:rsid w:val="009A0765"/>
    <w:rsid w:val="009A11B5"/>
    <w:rsid w:val="009D6C4C"/>
    <w:rsid w:val="00A02B92"/>
    <w:rsid w:val="00A04025"/>
    <w:rsid w:val="00A145C2"/>
    <w:rsid w:val="00A46412"/>
    <w:rsid w:val="00A60429"/>
    <w:rsid w:val="00A8210F"/>
    <w:rsid w:val="00A940C9"/>
    <w:rsid w:val="00A96D5B"/>
    <w:rsid w:val="00AA578B"/>
    <w:rsid w:val="00AD5C84"/>
    <w:rsid w:val="00B04550"/>
    <w:rsid w:val="00B2304C"/>
    <w:rsid w:val="00B47C52"/>
    <w:rsid w:val="00B51850"/>
    <w:rsid w:val="00B8017F"/>
    <w:rsid w:val="00BB74C0"/>
    <w:rsid w:val="00BC1BE0"/>
    <w:rsid w:val="00BF407D"/>
    <w:rsid w:val="00C0065D"/>
    <w:rsid w:val="00C137AA"/>
    <w:rsid w:val="00C40A0F"/>
    <w:rsid w:val="00C4442A"/>
    <w:rsid w:val="00C45460"/>
    <w:rsid w:val="00C83B41"/>
    <w:rsid w:val="00CF4806"/>
    <w:rsid w:val="00D0517D"/>
    <w:rsid w:val="00D10B16"/>
    <w:rsid w:val="00D227B5"/>
    <w:rsid w:val="00D3135E"/>
    <w:rsid w:val="00D53B8D"/>
    <w:rsid w:val="00D66CF8"/>
    <w:rsid w:val="00D77549"/>
    <w:rsid w:val="00DC6D6B"/>
    <w:rsid w:val="00DF4581"/>
    <w:rsid w:val="00E36E83"/>
    <w:rsid w:val="00E40B42"/>
    <w:rsid w:val="00E45600"/>
    <w:rsid w:val="00E5069A"/>
    <w:rsid w:val="00E5463F"/>
    <w:rsid w:val="00E570CE"/>
    <w:rsid w:val="00E5775E"/>
    <w:rsid w:val="00E70243"/>
    <w:rsid w:val="00EA5F3D"/>
    <w:rsid w:val="00ED75DB"/>
    <w:rsid w:val="00EE27E5"/>
    <w:rsid w:val="00F03683"/>
    <w:rsid w:val="00F10092"/>
    <w:rsid w:val="00F212D3"/>
    <w:rsid w:val="00F23023"/>
    <w:rsid w:val="00F24E5F"/>
    <w:rsid w:val="00F4170D"/>
    <w:rsid w:val="00F4398E"/>
    <w:rsid w:val="00F4440D"/>
    <w:rsid w:val="00FB174C"/>
    <w:rsid w:val="00FC6739"/>
    <w:rsid w:val="00FD3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E27FB5-EC29-4703-B084-4058E1D9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1C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0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F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5D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F3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5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خاکی دکتر ابراهیم</dc:creator>
  <cp:lastModifiedBy>بابائی خانم فرشته</cp:lastModifiedBy>
  <cp:revision>12</cp:revision>
  <cp:lastPrinted>2019-03-05T07:13:00Z</cp:lastPrinted>
  <dcterms:created xsi:type="dcterms:W3CDTF">2019-02-05T08:30:00Z</dcterms:created>
  <dcterms:modified xsi:type="dcterms:W3CDTF">2019-03-09T05:17:00Z</dcterms:modified>
</cp:coreProperties>
</file>